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F47" w:rsidRPr="000A7404" w:rsidRDefault="005A6F47" w:rsidP="005A6F47">
      <w:pPr>
        <w:jc w:val="center"/>
        <w:rPr>
          <w:b/>
          <w:sz w:val="32"/>
          <w:szCs w:val="32"/>
          <w:lang w:val="uk-UA"/>
        </w:rPr>
      </w:pPr>
      <w:r>
        <w:rPr>
          <w:sz w:val="28"/>
          <w:lang w:val="uk-UA"/>
        </w:rPr>
        <w:t xml:space="preserve"> </w:t>
      </w:r>
      <w:r w:rsidRPr="00DF7D75">
        <w:rPr>
          <w:b/>
          <w:noProof/>
        </w:rPr>
        <w:pict>
          <v:rect id="_x0000_s1026" style="position:absolute;left:0;text-align:left;margin-left:-16.1pt;margin-top:-14.8pt;width:7in;height:774pt;z-index:251658240;mso-position-horizontal-relative:text;mso-position-vertical-relative:text" filled="f" strokecolor="lime" strokeweight="7pt">
            <v:stroke linestyle="thickBetweenThin"/>
          </v:rect>
        </w:pict>
      </w:r>
      <w:r w:rsidRPr="000A7404">
        <w:rPr>
          <w:b/>
          <w:sz w:val="32"/>
          <w:szCs w:val="32"/>
          <w:lang w:val="uk-UA"/>
        </w:rPr>
        <w:t>Відділ освіти Кіровоградської районної державної адміністрації</w:t>
      </w:r>
    </w:p>
    <w:p w:rsidR="005A6F47" w:rsidRDefault="005A6F47" w:rsidP="005A6F47">
      <w:pPr>
        <w:jc w:val="center"/>
        <w:rPr>
          <w:lang w:val="uk-UA"/>
        </w:rPr>
      </w:pPr>
    </w:p>
    <w:p w:rsidR="005A6F47" w:rsidRDefault="005A6F47" w:rsidP="005A6F47">
      <w:pPr>
        <w:jc w:val="center"/>
        <w:rPr>
          <w:b/>
          <w:sz w:val="32"/>
          <w:szCs w:val="32"/>
          <w:lang w:val="uk-UA"/>
        </w:rPr>
      </w:pPr>
      <w:proofErr w:type="spellStart"/>
      <w:r>
        <w:rPr>
          <w:b/>
          <w:sz w:val="32"/>
          <w:szCs w:val="32"/>
          <w:lang w:val="uk-UA"/>
        </w:rPr>
        <w:t>Созонівський</w:t>
      </w:r>
      <w:proofErr w:type="spellEnd"/>
      <w:r>
        <w:rPr>
          <w:b/>
          <w:sz w:val="32"/>
          <w:szCs w:val="32"/>
          <w:lang w:val="uk-UA"/>
        </w:rPr>
        <w:t xml:space="preserve"> навчально-виховний комплекс</w:t>
      </w:r>
      <w:r w:rsidRPr="00912DBA">
        <w:rPr>
          <w:b/>
          <w:sz w:val="32"/>
          <w:szCs w:val="32"/>
          <w:lang w:val="uk-UA"/>
        </w:rPr>
        <w:t xml:space="preserve"> </w:t>
      </w:r>
    </w:p>
    <w:p w:rsidR="005A6F47" w:rsidRDefault="005A6F47" w:rsidP="005A6F47">
      <w:pPr>
        <w:jc w:val="center"/>
        <w:rPr>
          <w:b/>
          <w:sz w:val="32"/>
          <w:szCs w:val="32"/>
          <w:lang w:val="uk-UA"/>
        </w:rPr>
      </w:pPr>
      <w:r>
        <w:rPr>
          <w:b/>
          <w:sz w:val="32"/>
          <w:szCs w:val="32"/>
          <w:lang w:val="uk-UA"/>
        </w:rPr>
        <w:t>«З</w:t>
      </w:r>
      <w:r w:rsidRPr="00912DBA">
        <w:rPr>
          <w:b/>
          <w:sz w:val="32"/>
          <w:szCs w:val="32"/>
          <w:lang w:val="uk-UA"/>
        </w:rPr>
        <w:t>агальноосвітня школа І-ІІІ ступенів</w:t>
      </w:r>
      <w:r>
        <w:rPr>
          <w:b/>
          <w:sz w:val="32"/>
          <w:szCs w:val="32"/>
          <w:lang w:val="uk-UA"/>
        </w:rPr>
        <w:t xml:space="preserve"> – ДНЗ»</w:t>
      </w:r>
    </w:p>
    <w:p w:rsidR="005A6F47" w:rsidRDefault="005A6F47" w:rsidP="005A6F47">
      <w:pPr>
        <w:jc w:val="center"/>
        <w:rPr>
          <w:b/>
          <w:sz w:val="32"/>
          <w:szCs w:val="32"/>
          <w:lang w:val="uk-UA"/>
        </w:rPr>
      </w:pPr>
    </w:p>
    <w:p w:rsidR="005A6F47" w:rsidRDefault="005A6F47" w:rsidP="005A6F47">
      <w:pPr>
        <w:jc w:val="center"/>
        <w:rPr>
          <w:b/>
          <w:sz w:val="32"/>
          <w:szCs w:val="32"/>
          <w:lang w:val="uk-UA"/>
        </w:rPr>
      </w:pPr>
    </w:p>
    <w:p w:rsidR="005A6F47" w:rsidRDefault="005A6F47" w:rsidP="005A6F47">
      <w:pPr>
        <w:jc w:val="center"/>
        <w:rPr>
          <w:b/>
          <w:sz w:val="32"/>
          <w:szCs w:val="32"/>
          <w:lang w:val="uk-UA"/>
        </w:rPr>
      </w:pPr>
    </w:p>
    <w:p w:rsidR="005A6F47" w:rsidRDefault="005A6F47" w:rsidP="005A6F47">
      <w:pPr>
        <w:jc w:val="center"/>
        <w:rPr>
          <w:b/>
          <w:sz w:val="32"/>
          <w:szCs w:val="32"/>
          <w:lang w:val="uk-UA"/>
        </w:rPr>
      </w:pPr>
    </w:p>
    <w:p w:rsidR="005A6F47" w:rsidRDefault="005A6F47" w:rsidP="005A6F47">
      <w:pPr>
        <w:jc w:val="center"/>
        <w:rPr>
          <w:b/>
          <w:sz w:val="32"/>
          <w:szCs w:val="32"/>
          <w:lang w:val="uk-UA"/>
        </w:rPr>
      </w:pPr>
    </w:p>
    <w:p w:rsidR="005A6F47" w:rsidRDefault="005A6F47" w:rsidP="005A6F47">
      <w:pPr>
        <w:rPr>
          <w:lang w:val="uk-UA"/>
        </w:rPr>
      </w:pPr>
    </w:p>
    <w:p w:rsidR="005A6F47" w:rsidRDefault="005A6F47" w:rsidP="005A6F47">
      <w:pPr>
        <w:spacing w:line="360" w:lineRule="auto"/>
        <w:jc w:val="center"/>
        <w:outlineLvl w:val="3"/>
        <w:rPr>
          <w:b/>
          <w:sz w:val="36"/>
          <w:szCs w:val="36"/>
          <w:lang w:val="uk-UA"/>
        </w:rPr>
      </w:pPr>
      <w:r w:rsidRPr="00DF7D75">
        <w:rPr>
          <w:b/>
          <w:sz w:val="36"/>
          <w:szCs w:val="36"/>
          <w:lang w:val="uk-UA"/>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506.6pt;height:86.75pt" adj="2158" fillcolor="#520402" strokecolor="#b2b2b2" strokeweight="1pt">
            <v:fill color2="#fc0" focus="100%" type="gradient"/>
            <v:shadow on="t" type="perspective" color="#875b0d" opacity="45875f" origin=",.5" matrix=",,,.5,,-4768371582e-16"/>
            <v:textpath style="font-family:&quot;Arial Black&quot;;v-text-kern:t" trim="t" fitpath="t" string="Використання технологій інтерактивного навчання "/>
          </v:shape>
        </w:pict>
      </w:r>
    </w:p>
    <w:p w:rsidR="005A6F47" w:rsidRPr="00C33277" w:rsidRDefault="005A6F47" w:rsidP="005A6F47">
      <w:pPr>
        <w:spacing w:line="360" w:lineRule="auto"/>
        <w:jc w:val="center"/>
        <w:outlineLvl w:val="3"/>
        <w:rPr>
          <w:b/>
          <w:sz w:val="36"/>
          <w:szCs w:val="36"/>
          <w:lang w:val="uk-UA"/>
        </w:rPr>
      </w:pPr>
    </w:p>
    <w:p w:rsidR="005A6F47" w:rsidRDefault="005A6F47" w:rsidP="005A6F47">
      <w:pPr>
        <w:spacing w:line="360" w:lineRule="auto"/>
        <w:jc w:val="center"/>
        <w:outlineLvl w:val="3"/>
        <w:rPr>
          <w:b/>
          <w:sz w:val="36"/>
          <w:szCs w:val="36"/>
          <w:lang w:val="uk-UA"/>
        </w:rPr>
      </w:pPr>
      <w:r w:rsidRPr="00DF7D75">
        <w:rPr>
          <w:b/>
          <w:sz w:val="36"/>
          <w:szCs w:val="36"/>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67.55pt;height:47.7pt" fillcolor="#fc9">
            <v:fill r:id="rId6"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на уроках та в позакласній роботі"/>
          </v:shape>
        </w:pict>
      </w:r>
    </w:p>
    <w:p w:rsidR="005A6F47" w:rsidRDefault="005A6F47" w:rsidP="005A6F47">
      <w:pPr>
        <w:spacing w:line="360" w:lineRule="auto"/>
        <w:jc w:val="center"/>
        <w:outlineLvl w:val="3"/>
        <w:rPr>
          <w:b/>
          <w:sz w:val="36"/>
          <w:szCs w:val="36"/>
          <w:lang w:val="uk-UA"/>
        </w:rPr>
      </w:pPr>
    </w:p>
    <w:p w:rsidR="005A6F47" w:rsidRPr="00906BB5" w:rsidRDefault="005A6F47" w:rsidP="005A6F47">
      <w:pPr>
        <w:rPr>
          <w:lang w:val="uk-UA"/>
        </w:rPr>
      </w:pPr>
      <w:r w:rsidRPr="00DF7D75">
        <w:rPr>
          <w:b/>
          <w:sz w:val="36"/>
          <w:szCs w:val="36"/>
          <w:lang w:val="uk-UA"/>
        </w:rPr>
        <w:pict>
          <v:shape id="_x0000_i1027" type="#_x0000_t170" style="width:467.55pt;height:129.25pt" adj="2158" fillcolor="#520402" strokecolor="#b2b2b2" strokeweight="1pt">
            <v:fill color2="#fc0" focus="100%" type="gradient"/>
            <v:shadow on="t" type="perspective" color="#875b0d" opacity="45875f" origin=",.5" matrix=",,,.5,,-4768371582e-16"/>
            <v:textpath style="font-family:&quot;Arial Black&quot;;v-text-kern:t" trim="t" fitpath="t" string="&#10; духовно – морального спрямування&#10;"/>
          </v:shape>
        </w:pict>
      </w:r>
    </w:p>
    <w:p w:rsidR="005A6F47" w:rsidRPr="000A7404" w:rsidRDefault="005A6F47" w:rsidP="005A6F47">
      <w:pPr>
        <w:rPr>
          <w:lang w:val="uk-UA"/>
        </w:rPr>
      </w:pPr>
    </w:p>
    <w:p w:rsidR="005A6F47" w:rsidRDefault="005A6F47" w:rsidP="005A6F47">
      <w:pPr>
        <w:rPr>
          <w:lang w:val="uk-UA"/>
        </w:rPr>
      </w:pPr>
      <w:r>
        <w:rPr>
          <w:lang w:val="uk-UA"/>
        </w:rPr>
        <w:t xml:space="preserve">           </w:t>
      </w:r>
    </w:p>
    <w:p w:rsidR="005A6F47" w:rsidRDefault="005A6F47" w:rsidP="005A6F47">
      <w:pPr>
        <w:rPr>
          <w:lang w:val="uk-UA"/>
        </w:rPr>
      </w:pPr>
    </w:p>
    <w:p w:rsidR="005A6F47" w:rsidRDefault="005A6F47" w:rsidP="005A6F47">
      <w:pPr>
        <w:rPr>
          <w:lang w:val="uk-UA"/>
        </w:rPr>
      </w:pPr>
    </w:p>
    <w:p w:rsidR="005A6F47" w:rsidRDefault="005A6F47" w:rsidP="005A6F47">
      <w:pPr>
        <w:jc w:val="center"/>
        <w:rPr>
          <w:lang w:val="uk-UA"/>
        </w:rPr>
      </w:pPr>
    </w:p>
    <w:p w:rsidR="005A6F47" w:rsidRDefault="005A6F47" w:rsidP="005A6F47">
      <w:pPr>
        <w:ind w:firstLine="708"/>
        <w:jc w:val="center"/>
        <w:rPr>
          <w:sz w:val="28"/>
          <w:lang w:val="uk-UA"/>
        </w:rPr>
      </w:pPr>
      <w:r>
        <w:rPr>
          <w:sz w:val="28"/>
          <w:lang w:val="uk-UA"/>
        </w:rPr>
        <w:t xml:space="preserve">                                                                          З досвіду роботи   </w:t>
      </w:r>
    </w:p>
    <w:p w:rsidR="005A6F47" w:rsidRDefault="005A6F47" w:rsidP="005A6F47">
      <w:pPr>
        <w:ind w:firstLine="708"/>
        <w:jc w:val="center"/>
        <w:rPr>
          <w:sz w:val="28"/>
          <w:lang w:val="uk-UA"/>
        </w:rPr>
      </w:pPr>
      <w:r>
        <w:rPr>
          <w:sz w:val="28"/>
          <w:lang w:val="uk-UA"/>
        </w:rPr>
        <w:t xml:space="preserve">                                                                          вчителя етики</w:t>
      </w:r>
    </w:p>
    <w:p w:rsidR="005A6F47" w:rsidRDefault="005A6F47" w:rsidP="005A6F47">
      <w:pPr>
        <w:ind w:firstLine="708"/>
        <w:jc w:val="right"/>
        <w:rPr>
          <w:sz w:val="28"/>
          <w:lang w:val="uk-UA"/>
        </w:rPr>
      </w:pPr>
      <w:r>
        <w:rPr>
          <w:sz w:val="28"/>
          <w:lang w:val="uk-UA"/>
        </w:rPr>
        <w:t xml:space="preserve">    </w:t>
      </w:r>
      <w:proofErr w:type="spellStart"/>
      <w:r>
        <w:rPr>
          <w:sz w:val="28"/>
          <w:lang w:val="uk-UA"/>
        </w:rPr>
        <w:t>Созонівського</w:t>
      </w:r>
      <w:proofErr w:type="spellEnd"/>
      <w:r>
        <w:rPr>
          <w:sz w:val="28"/>
          <w:lang w:val="uk-UA"/>
        </w:rPr>
        <w:t xml:space="preserve"> НВК </w:t>
      </w:r>
    </w:p>
    <w:p w:rsidR="005A6F47" w:rsidRDefault="005A6F47" w:rsidP="005A6F47">
      <w:pPr>
        <w:ind w:firstLine="708"/>
        <w:jc w:val="center"/>
        <w:rPr>
          <w:sz w:val="28"/>
          <w:lang w:val="uk-UA"/>
        </w:rPr>
      </w:pPr>
      <w:r>
        <w:rPr>
          <w:sz w:val="28"/>
          <w:lang w:val="uk-UA"/>
        </w:rPr>
        <w:t xml:space="preserve">                                                                        Боярко В.В.</w:t>
      </w:r>
    </w:p>
    <w:p w:rsidR="005A6F47" w:rsidRDefault="005A6F47" w:rsidP="005A6F47">
      <w:pPr>
        <w:ind w:firstLine="708"/>
        <w:jc w:val="center"/>
        <w:rPr>
          <w:sz w:val="28"/>
          <w:lang w:val="uk-UA"/>
        </w:rPr>
      </w:pPr>
    </w:p>
    <w:p w:rsidR="005A6F47" w:rsidRDefault="005A6F47" w:rsidP="005A6F47">
      <w:pPr>
        <w:rPr>
          <w:lang w:val="uk-UA"/>
        </w:rPr>
      </w:pPr>
    </w:p>
    <w:p w:rsidR="005A6F47" w:rsidRDefault="005A6F47" w:rsidP="005A6F47">
      <w:pPr>
        <w:rPr>
          <w:lang w:val="uk-UA"/>
        </w:rPr>
      </w:pPr>
    </w:p>
    <w:p w:rsidR="00A130B8" w:rsidRDefault="00A130B8" w:rsidP="00A130B8">
      <w:pPr>
        <w:ind w:firstLine="708"/>
        <w:jc w:val="both"/>
        <w:rPr>
          <w:sz w:val="28"/>
          <w:lang w:val="uk-UA"/>
        </w:rPr>
      </w:pPr>
      <w:r>
        <w:rPr>
          <w:sz w:val="28"/>
          <w:lang w:val="uk-UA"/>
        </w:rPr>
        <w:lastRenderedPageBreak/>
        <w:t xml:space="preserve">Сьогодні педагогіка співробітництва найбільш відповідає принципам гуманізації та демократизації освіти, активізації пізнавальної діяльності, забезпечує партнерську діяльність вчителя і учнів, спрямовану на розв'язання системи суспільно та </w:t>
      </w:r>
      <w:proofErr w:type="spellStart"/>
      <w:r>
        <w:rPr>
          <w:sz w:val="28"/>
          <w:lang w:val="uk-UA"/>
        </w:rPr>
        <w:t>особистісно</w:t>
      </w:r>
      <w:proofErr w:type="spellEnd"/>
      <w:r>
        <w:rPr>
          <w:sz w:val="28"/>
          <w:lang w:val="uk-UA"/>
        </w:rPr>
        <w:t xml:space="preserve"> найважливіших навчальних і життєвих проблем. При цьому підході учень є співавтором уроку, основна ж стратегія вчителя полягає у виявленні його індивідуальних здібностей і нахилів на створення сприятливих умов для подальшого їх розвитку. </w:t>
      </w:r>
    </w:p>
    <w:p w:rsidR="00FD7597" w:rsidRDefault="00FD7597" w:rsidP="00A130B8">
      <w:pPr>
        <w:ind w:firstLine="708"/>
        <w:jc w:val="both"/>
        <w:rPr>
          <w:sz w:val="28"/>
          <w:lang w:val="uk-UA"/>
        </w:rPr>
      </w:pPr>
      <w:r>
        <w:rPr>
          <w:sz w:val="28"/>
          <w:lang w:val="uk-UA"/>
        </w:rPr>
        <w:t xml:space="preserve">Однією з виразних тенденцій оновлення навчання є пошук нестандартних уроків – їх ще називають інноваційними. Педагогічна суть цих уроків полягає в такому структуруванні змісту й форми, які б викликали інтерес в учнів і сприяли б їхньому </w:t>
      </w:r>
      <w:r w:rsidR="000263D8">
        <w:rPr>
          <w:sz w:val="28"/>
          <w:lang w:val="uk-UA"/>
        </w:rPr>
        <w:t>розвитку та вихованню. Проблема, н</w:t>
      </w:r>
      <w:r>
        <w:rPr>
          <w:sz w:val="28"/>
          <w:lang w:val="uk-UA"/>
        </w:rPr>
        <w:t>ад якою я працюю «Формування етичної компетентності учнів засобами сучасних технологій».</w:t>
      </w:r>
    </w:p>
    <w:p w:rsidR="00A130B8" w:rsidRPr="00AA3445" w:rsidRDefault="00A130B8" w:rsidP="00A130B8">
      <w:pPr>
        <w:jc w:val="both"/>
        <w:rPr>
          <w:sz w:val="28"/>
          <w:szCs w:val="28"/>
          <w:lang w:val="uk-UA"/>
        </w:rPr>
      </w:pPr>
      <w:r>
        <w:rPr>
          <w:sz w:val="28"/>
          <w:lang w:val="uk-UA"/>
        </w:rPr>
        <w:tab/>
        <w:t xml:space="preserve">У досягненні цієї мети допомагає впровадження форм та методів інтерактивних технологій навчання, які допомагають побудувати і провести </w:t>
      </w:r>
      <w:r w:rsidRPr="00AA3445">
        <w:rPr>
          <w:sz w:val="28"/>
          <w:szCs w:val="28"/>
          <w:lang w:val="uk-UA"/>
        </w:rPr>
        <w:t>урок так, щоб глибоко схвилювати учня, що дасть відповідний поштовх для вирішення власних проблем, реалізації своїх думок і сподівань, бо саме в дітей їх чи не найбільше.</w:t>
      </w:r>
    </w:p>
    <w:p w:rsidR="00A130B8" w:rsidRPr="00AA3445" w:rsidRDefault="00A130B8" w:rsidP="00A130B8">
      <w:pPr>
        <w:pStyle w:val="a3"/>
        <w:rPr>
          <w:sz w:val="28"/>
          <w:szCs w:val="28"/>
        </w:rPr>
      </w:pPr>
      <w:r w:rsidRPr="00AA3445">
        <w:rPr>
          <w:sz w:val="28"/>
          <w:szCs w:val="28"/>
        </w:rPr>
        <w:tab/>
        <w:t xml:space="preserve"> На уроках етики нові технології навчання спрямовані на розвиток таких здібностей: здатності бачити проблеми, виявляти суперечності, висувати гіпотези, оригінальні ідеї, аналізувати, інтегрувати, трансформувати та синтезувати інформацію, здійснювати пошук, дослідницьку та творчу діяльність. Інтерактивна діяльність на заняттях передбачає організацію та розвиток діалогічного спілкування, яка веде до взаєморозуміння, взаємодії, спільного розв'язання загальних, проте важливих для кожного  учня завдань.</w:t>
      </w:r>
    </w:p>
    <w:p w:rsidR="00A130B8" w:rsidRDefault="00A130B8" w:rsidP="00A130B8">
      <w:pPr>
        <w:jc w:val="both"/>
        <w:rPr>
          <w:sz w:val="28"/>
          <w:szCs w:val="28"/>
          <w:lang w:val="uk-UA"/>
        </w:rPr>
      </w:pPr>
      <w:r w:rsidRPr="00AA3445">
        <w:rPr>
          <w:sz w:val="28"/>
          <w:szCs w:val="28"/>
          <w:lang w:val="uk-UA"/>
        </w:rPr>
        <w:tab/>
        <w:t>Інтерактивні технології потребують застосування фронтальної і кооперативної форм організації навчальної діяльності учнів.</w:t>
      </w:r>
    </w:p>
    <w:p w:rsidR="00FC1E6B" w:rsidRPr="00AA3445" w:rsidRDefault="00FC1E6B" w:rsidP="00A130B8">
      <w:pPr>
        <w:jc w:val="both"/>
        <w:rPr>
          <w:sz w:val="28"/>
          <w:szCs w:val="28"/>
          <w:lang w:val="uk-UA"/>
        </w:rPr>
      </w:pPr>
    </w:p>
    <w:p w:rsidR="00AA3445" w:rsidRDefault="00A130B8" w:rsidP="00A130B8">
      <w:pPr>
        <w:jc w:val="both"/>
        <w:rPr>
          <w:sz w:val="28"/>
          <w:szCs w:val="28"/>
          <w:lang w:val="uk-UA"/>
        </w:rPr>
      </w:pPr>
      <w:r w:rsidRPr="00AA3445">
        <w:rPr>
          <w:sz w:val="28"/>
          <w:szCs w:val="28"/>
          <w:lang w:val="uk-UA"/>
        </w:rPr>
        <w:tab/>
      </w:r>
      <w:r w:rsidRPr="00AA3445">
        <w:rPr>
          <w:sz w:val="28"/>
          <w:szCs w:val="28"/>
          <w:lang w:val="uk-UA"/>
        </w:rPr>
        <w:tab/>
      </w:r>
      <w:r w:rsidR="00AA3445" w:rsidRPr="00AA3445">
        <w:rPr>
          <w:noProof/>
          <w:color w:val="FF6600"/>
          <w:sz w:val="28"/>
          <w:szCs w:val="28"/>
        </w:rPr>
        <w:drawing>
          <wp:inline distT="0" distB="0" distL="0" distR="0">
            <wp:extent cx="4244509" cy="2952520"/>
            <wp:effectExtent l="19050" t="0" r="3641" b="0"/>
            <wp:docPr id="2" name="Рисунок 6" descr="D:\Фото\5 клас\100_1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Фото\5 клас\100_1689.jpg"/>
                    <pic:cNvPicPr>
                      <a:picLocks noChangeAspect="1" noChangeArrowheads="1"/>
                    </pic:cNvPicPr>
                  </pic:nvPicPr>
                  <pic:blipFill>
                    <a:blip r:embed="rId7" cstate="print"/>
                    <a:srcRect/>
                    <a:stretch>
                      <a:fillRect/>
                    </a:stretch>
                  </pic:blipFill>
                  <pic:spPr bwMode="auto">
                    <a:xfrm>
                      <a:off x="0" y="0"/>
                      <a:ext cx="4248726" cy="2955453"/>
                    </a:xfrm>
                    <a:prstGeom prst="rect">
                      <a:avLst/>
                    </a:prstGeom>
                    <a:noFill/>
                    <a:ln w="9525">
                      <a:noFill/>
                      <a:miter lim="800000"/>
                      <a:headEnd/>
                      <a:tailEnd/>
                    </a:ln>
                  </pic:spPr>
                </pic:pic>
              </a:graphicData>
            </a:graphic>
          </wp:inline>
        </w:drawing>
      </w:r>
    </w:p>
    <w:p w:rsidR="00FC1E6B" w:rsidRDefault="00FC1E6B" w:rsidP="00A130B8">
      <w:pPr>
        <w:jc w:val="both"/>
        <w:rPr>
          <w:sz w:val="28"/>
          <w:szCs w:val="28"/>
          <w:lang w:val="uk-UA"/>
        </w:rPr>
      </w:pPr>
    </w:p>
    <w:p w:rsidR="00FC1E6B" w:rsidRDefault="00FC1E6B" w:rsidP="00FC1E6B">
      <w:pPr>
        <w:jc w:val="both"/>
        <w:rPr>
          <w:sz w:val="28"/>
          <w:szCs w:val="28"/>
          <w:lang w:val="uk-UA"/>
        </w:rPr>
      </w:pPr>
      <w:r w:rsidRPr="00AA3445">
        <w:rPr>
          <w:sz w:val="28"/>
          <w:szCs w:val="28"/>
          <w:lang w:val="uk-UA"/>
        </w:rPr>
        <w:t>Кооперативне навчання формує в учнів уміння уникати конфліктних ситуацій під час розв'язання суперечливих питань. Учні діляться на групи та підгрупи. Виконання завдань залежить від спільних зусиль. Висловлення думок дає змогу відчути власні ресурси.</w:t>
      </w:r>
    </w:p>
    <w:p w:rsidR="00AA3445" w:rsidRPr="00AA3445" w:rsidRDefault="00AA3445" w:rsidP="00AA3445">
      <w:pPr>
        <w:jc w:val="both"/>
        <w:rPr>
          <w:sz w:val="28"/>
          <w:szCs w:val="28"/>
          <w:lang w:val="uk-UA"/>
        </w:rPr>
      </w:pPr>
      <w:r w:rsidRPr="00AA3445">
        <w:rPr>
          <w:sz w:val="28"/>
          <w:szCs w:val="28"/>
          <w:lang w:val="uk-UA"/>
        </w:rPr>
        <w:t>Тому на уроках етики часто використовую дискусії, міні – дискусії.</w:t>
      </w:r>
    </w:p>
    <w:p w:rsidR="00AA3445" w:rsidRDefault="00AA3445" w:rsidP="00AA3445">
      <w:pPr>
        <w:jc w:val="both"/>
        <w:rPr>
          <w:color w:val="000000"/>
          <w:sz w:val="28"/>
          <w:szCs w:val="28"/>
          <w:lang w:val="uk-UA"/>
        </w:rPr>
      </w:pPr>
      <w:r w:rsidRPr="00AA3445">
        <w:rPr>
          <w:sz w:val="28"/>
          <w:szCs w:val="28"/>
          <w:lang w:val="uk-UA"/>
        </w:rPr>
        <w:tab/>
        <w:t xml:space="preserve">Прийом “А я так </w:t>
      </w:r>
      <w:proofErr w:type="spellStart"/>
      <w:r w:rsidRPr="00AA3445">
        <w:rPr>
          <w:sz w:val="28"/>
          <w:szCs w:val="28"/>
          <w:lang w:val="uk-UA"/>
        </w:rPr>
        <w:t>думаю”</w:t>
      </w:r>
      <w:proofErr w:type="spellEnd"/>
      <w:r w:rsidRPr="00AA3445">
        <w:rPr>
          <w:sz w:val="28"/>
          <w:szCs w:val="28"/>
          <w:lang w:val="uk-UA"/>
        </w:rPr>
        <w:t xml:space="preserve">, інтерактивна технологія </w:t>
      </w:r>
      <w:proofErr w:type="spellStart"/>
      <w:r w:rsidRPr="00AA3445">
        <w:rPr>
          <w:sz w:val="28"/>
          <w:szCs w:val="28"/>
          <w:lang w:val="uk-UA"/>
        </w:rPr>
        <w:t>“Незакінчене</w:t>
      </w:r>
      <w:proofErr w:type="spellEnd"/>
      <w:r w:rsidRPr="00AA3445">
        <w:rPr>
          <w:sz w:val="28"/>
          <w:szCs w:val="28"/>
          <w:lang w:val="uk-UA"/>
        </w:rPr>
        <w:t xml:space="preserve"> </w:t>
      </w:r>
      <w:proofErr w:type="spellStart"/>
      <w:r w:rsidRPr="00AA3445">
        <w:rPr>
          <w:sz w:val="28"/>
          <w:szCs w:val="28"/>
          <w:lang w:val="uk-UA"/>
        </w:rPr>
        <w:t>речення”</w:t>
      </w:r>
      <w:proofErr w:type="spellEnd"/>
      <w:r w:rsidRPr="00AA3445">
        <w:rPr>
          <w:sz w:val="28"/>
          <w:szCs w:val="28"/>
          <w:lang w:val="uk-UA"/>
        </w:rPr>
        <w:t xml:space="preserve">, </w:t>
      </w:r>
      <w:proofErr w:type="spellStart"/>
      <w:r w:rsidRPr="00AA3445">
        <w:rPr>
          <w:sz w:val="28"/>
          <w:szCs w:val="28"/>
          <w:lang w:val="uk-UA"/>
        </w:rPr>
        <w:t>“Незакінчена</w:t>
      </w:r>
      <w:proofErr w:type="spellEnd"/>
      <w:r w:rsidRPr="00AA3445">
        <w:rPr>
          <w:sz w:val="28"/>
          <w:szCs w:val="28"/>
          <w:lang w:val="uk-UA"/>
        </w:rPr>
        <w:t xml:space="preserve"> </w:t>
      </w:r>
      <w:proofErr w:type="spellStart"/>
      <w:r w:rsidRPr="00AA3445">
        <w:rPr>
          <w:sz w:val="28"/>
          <w:szCs w:val="28"/>
          <w:lang w:val="uk-UA"/>
        </w:rPr>
        <w:t>думка”</w:t>
      </w:r>
      <w:proofErr w:type="spellEnd"/>
      <w:r w:rsidRPr="00AA3445">
        <w:rPr>
          <w:sz w:val="28"/>
          <w:szCs w:val="28"/>
          <w:lang w:val="uk-UA"/>
        </w:rPr>
        <w:t xml:space="preserve"> допомагають учням висловлювати власні судження щодо того чи іншого </w:t>
      </w:r>
      <w:r w:rsidRPr="00AA3445">
        <w:rPr>
          <w:color w:val="000000"/>
          <w:sz w:val="28"/>
          <w:szCs w:val="28"/>
          <w:lang w:val="uk-UA"/>
        </w:rPr>
        <w:t>питання.</w:t>
      </w:r>
    </w:p>
    <w:p w:rsidR="007F293D" w:rsidRPr="00AA3445" w:rsidRDefault="00A130B8" w:rsidP="00A130B8">
      <w:pPr>
        <w:jc w:val="both"/>
        <w:rPr>
          <w:sz w:val="28"/>
          <w:szCs w:val="28"/>
          <w:lang w:val="uk-UA"/>
        </w:rPr>
      </w:pPr>
      <w:r w:rsidRPr="00AA3445">
        <w:rPr>
          <w:sz w:val="28"/>
          <w:szCs w:val="28"/>
          <w:lang w:val="uk-UA"/>
        </w:rPr>
        <w:t xml:space="preserve"> Школярі самостійно готують інформаційні картки із записами понять, щоб швидше запам'ятати визначення. Ведуть довідники (занотовують у них твердження, які, на їх думку, найбільш важливі).</w:t>
      </w:r>
    </w:p>
    <w:p w:rsidR="00A130B8" w:rsidRPr="00AA3445" w:rsidRDefault="00A130B8" w:rsidP="00A130B8">
      <w:pPr>
        <w:jc w:val="both"/>
        <w:rPr>
          <w:sz w:val="28"/>
          <w:szCs w:val="28"/>
          <w:lang w:val="uk-UA"/>
        </w:rPr>
      </w:pPr>
      <w:r w:rsidRPr="00AA3445">
        <w:rPr>
          <w:sz w:val="28"/>
          <w:szCs w:val="28"/>
          <w:lang w:val="uk-UA"/>
        </w:rPr>
        <w:tab/>
        <w:t>Групову роботу використовую на етапі застосування знань, на початку уроку замість опитування, на спеціальному уроці, присвяченому застосуванню знань, умінь та навичок.</w:t>
      </w:r>
    </w:p>
    <w:p w:rsidR="00A130B8" w:rsidRPr="00AA3445" w:rsidRDefault="00A130B8" w:rsidP="00A130B8">
      <w:pPr>
        <w:jc w:val="both"/>
        <w:rPr>
          <w:sz w:val="28"/>
          <w:szCs w:val="28"/>
          <w:lang w:val="uk-UA"/>
        </w:rPr>
      </w:pPr>
      <w:r w:rsidRPr="00AA3445">
        <w:rPr>
          <w:sz w:val="28"/>
          <w:szCs w:val="28"/>
          <w:lang w:val="uk-UA"/>
        </w:rPr>
        <w:tab/>
        <w:t>Учні працюють у парах, у малих групах; це сприяє кращому засвоєнню програмового матеріалу, виховує взаємоповагу, почуття дружби, відповідальності.</w:t>
      </w:r>
    </w:p>
    <w:p w:rsidR="00A130B8" w:rsidRPr="00AA3445" w:rsidRDefault="00A130B8" w:rsidP="00A130B8">
      <w:pPr>
        <w:jc w:val="both"/>
        <w:rPr>
          <w:sz w:val="28"/>
          <w:szCs w:val="28"/>
          <w:lang w:val="uk-UA"/>
        </w:rPr>
      </w:pPr>
      <w:r w:rsidRPr="00AA3445">
        <w:rPr>
          <w:sz w:val="28"/>
          <w:szCs w:val="28"/>
          <w:lang w:val="uk-UA"/>
        </w:rPr>
        <w:tab/>
        <w:t xml:space="preserve"> У малих групах працюють учні, рівень навчальних досягнень яких відповідає і високому, і достатньому, і середньому, і початковому рівням.</w:t>
      </w:r>
      <w:r w:rsidR="00AA3445">
        <w:rPr>
          <w:sz w:val="28"/>
          <w:szCs w:val="28"/>
          <w:lang w:val="uk-UA"/>
        </w:rPr>
        <w:t xml:space="preserve"> Ця робота дозволяє учням набути навичок, необхідних для спілкування та співпраці. Вона стимулює роботу в команді. Ідеї, вироблені в групі, допомагають учасникам бути корисним одне одному. Висловлювання думок допомагає їм відчути особисті можливості та зміцнити їх. </w:t>
      </w:r>
    </w:p>
    <w:p w:rsidR="00A130B8" w:rsidRPr="00AA3445" w:rsidRDefault="00A130B8" w:rsidP="00A130B8">
      <w:pPr>
        <w:jc w:val="both"/>
        <w:rPr>
          <w:sz w:val="28"/>
          <w:szCs w:val="28"/>
          <w:lang w:val="uk-UA"/>
        </w:rPr>
      </w:pPr>
      <w:r w:rsidRPr="00AA3445">
        <w:rPr>
          <w:sz w:val="28"/>
          <w:szCs w:val="28"/>
          <w:lang w:val="uk-UA"/>
        </w:rPr>
        <w:tab/>
        <w:t>Кожен із членів мікрогрупи має свій посильний ланцюжок роботи. Кожен учень відчуває свою роль у відведеному для нього завданні.</w:t>
      </w:r>
      <w:r w:rsidR="00421FB6">
        <w:rPr>
          <w:sz w:val="28"/>
          <w:szCs w:val="28"/>
          <w:lang w:val="uk-UA"/>
        </w:rPr>
        <w:t xml:space="preserve"> </w:t>
      </w:r>
      <w:r w:rsidR="005A545F" w:rsidRPr="00AA3445">
        <w:rPr>
          <w:sz w:val="28"/>
          <w:szCs w:val="28"/>
          <w:lang w:val="uk-UA"/>
        </w:rPr>
        <w:tab/>
        <w:t>Малі групи мають назви</w:t>
      </w:r>
      <w:r w:rsidRPr="00AA3445">
        <w:rPr>
          <w:sz w:val="28"/>
          <w:szCs w:val="28"/>
          <w:lang w:val="uk-UA"/>
        </w:rPr>
        <w:t>. Очолює невеличкий колектив командир. Він – неабиякий помічник учителя. Так перед вивченням нового матеріалу командир мікрогрупи (тої чи іншої) пропонує тренінг:</w:t>
      </w:r>
    </w:p>
    <w:p w:rsidR="00A130B8" w:rsidRPr="00AA3445" w:rsidRDefault="00A130B8" w:rsidP="00A130B8">
      <w:pPr>
        <w:jc w:val="both"/>
        <w:rPr>
          <w:sz w:val="28"/>
          <w:szCs w:val="28"/>
          <w:lang w:val="uk-UA"/>
        </w:rPr>
      </w:pPr>
      <w:r w:rsidRPr="00AA3445">
        <w:rPr>
          <w:sz w:val="28"/>
          <w:szCs w:val="28"/>
          <w:lang w:val="uk-UA"/>
        </w:rPr>
        <w:t>Я- учень, я – особистість.</w:t>
      </w:r>
    </w:p>
    <w:p w:rsidR="00A130B8" w:rsidRPr="00AA3445" w:rsidRDefault="00A130B8" w:rsidP="00A130B8">
      <w:pPr>
        <w:jc w:val="both"/>
        <w:rPr>
          <w:sz w:val="28"/>
          <w:szCs w:val="28"/>
          <w:lang w:val="uk-UA"/>
        </w:rPr>
      </w:pPr>
      <w:r w:rsidRPr="00AA3445">
        <w:rPr>
          <w:sz w:val="28"/>
          <w:szCs w:val="28"/>
          <w:lang w:val="uk-UA"/>
        </w:rPr>
        <w:t>Я не боюся висловлювати</w:t>
      </w:r>
      <w:r w:rsidR="00AA3445">
        <w:rPr>
          <w:sz w:val="28"/>
          <w:szCs w:val="28"/>
          <w:lang w:val="uk-UA"/>
        </w:rPr>
        <w:t xml:space="preserve"> с</w:t>
      </w:r>
      <w:r w:rsidRPr="00AA3445">
        <w:rPr>
          <w:sz w:val="28"/>
          <w:szCs w:val="28"/>
          <w:lang w:val="uk-UA"/>
        </w:rPr>
        <w:t>вої судження.</w:t>
      </w:r>
    </w:p>
    <w:p w:rsidR="00A130B8" w:rsidRPr="00AA3445" w:rsidRDefault="00A130B8" w:rsidP="00A130B8">
      <w:pPr>
        <w:jc w:val="both"/>
        <w:rPr>
          <w:sz w:val="28"/>
          <w:szCs w:val="28"/>
          <w:lang w:val="uk-UA"/>
        </w:rPr>
      </w:pPr>
      <w:r w:rsidRPr="00AA3445">
        <w:rPr>
          <w:sz w:val="28"/>
          <w:szCs w:val="28"/>
          <w:lang w:val="uk-UA"/>
        </w:rPr>
        <w:t>Помилившись, міркую далі.</w:t>
      </w:r>
    </w:p>
    <w:p w:rsidR="00A130B8" w:rsidRPr="00AA3445" w:rsidRDefault="00A130B8" w:rsidP="00A130B8">
      <w:pPr>
        <w:jc w:val="both"/>
        <w:rPr>
          <w:sz w:val="28"/>
          <w:szCs w:val="28"/>
          <w:lang w:val="uk-UA"/>
        </w:rPr>
      </w:pPr>
      <w:r w:rsidRPr="00AA3445">
        <w:rPr>
          <w:sz w:val="28"/>
          <w:szCs w:val="28"/>
          <w:lang w:val="uk-UA"/>
        </w:rPr>
        <w:t xml:space="preserve">Шукаю істину, тому що я </w:t>
      </w:r>
      <w:r w:rsidR="00AA3445">
        <w:rPr>
          <w:sz w:val="28"/>
          <w:szCs w:val="28"/>
          <w:lang w:val="uk-UA"/>
        </w:rPr>
        <w:t>х</w:t>
      </w:r>
      <w:r w:rsidRPr="00AA3445">
        <w:rPr>
          <w:sz w:val="28"/>
          <w:szCs w:val="28"/>
          <w:lang w:val="uk-UA"/>
        </w:rPr>
        <w:t>очу знати.</w:t>
      </w:r>
    </w:p>
    <w:p w:rsidR="00A130B8" w:rsidRPr="00AA3445" w:rsidRDefault="00A130B8" w:rsidP="00A130B8">
      <w:pPr>
        <w:jc w:val="both"/>
        <w:rPr>
          <w:sz w:val="28"/>
          <w:szCs w:val="28"/>
          <w:lang w:val="uk-UA"/>
        </w:rPr>
      </w:pPr>
      <w:r w:rsidRPr="00AA3445">
        <w:rPr>
          <w:sz w:val="28"/>
          <w:szCs w:val="28"/>
          <w:lang w:val="uk-UA"/>
        </w:rPr>
        <w:t>Тренінг виправдовує себе. Учні зізнаються, що він додає впевненості в собі, в своїх силах, у знаннях.</w:t>
      </w:r>
    </w:p>
    <w:p w:rsidR="00A130B8" w:rsidRPr="00AA3445" w:rsidRDefault="00A130B8" w:rsidP="00A130B8">
      <w:pPr>
        <w:jc w:val="both"/>
        <w:rPr>
          <w:sz w:val="28"/>
          <w:szCs w:val="28"/>
          <w:lang w:val="uk-UA"/>
        </w:rPr>
      </w:pPr>
      <w:r w:rsidRPr="00AA3445">
        <w:rPr>
          <w:sz w:val="28"/>
          <w:szCs w:val="28"/>
          <w:lang w:val="uk-UA"/>
        </w:rPr>
        <w:tab/>
        <w:t xml:space="preserve">На уроках працює група </w:t>
      </w:r>
      <w:proofErr w:type="spellStart"/>
      <w:r w:rsidRPr="00AA3445">
        <w:rPr>
          <w:sz w:val="28"/>
          <w:szCs w:val="28"/>
          <w:lang w:val="uk-UA"/>
        </w:rPr>
        <w:t>“Пошук”</w:t>
      </w:r>
      <w:proofErr w:type="spellEnd"/>
      <w:r w:rsidRPr="00AA3445">
        <w:rPr>
          <w:sz w:val="28"/>
          <w:szCs w:val="28"/>
          <w:lang w:val="uk-UA"/>
        </w:rPr>
        <w:t xml:space="preserve">, експертна група, народознавці, </w:t>
      </w:r>
      <w:proofErr w:type="spellStart"/>
      <w:r w:rsidRPr="00AA3445">
        <w:rPr>
          <w:sz w:val="28"/>
          <w:szCs w:val="28"/>
          <w:lang w:val="uk-UA"/>
        </w:rPr>
        <w:t>“мудреці”</w:t>
      </w:r>
      <w:proofErr w:type="spellEnd"/>
      <w:r w:rsidRPr="00AA3445">
        <w:rPr>
          <w:sz w:val="28"/>
          <w:szCs w:val="28"/>
          <w:lang w:val="uk-UA"/>
        </w:rPr>
        <w:t xml:space="preserve">, мовознавці, літератори, художники, майстри знакових ілюстрацій, які </w:t>
      </w:r>
      <w:proofErr w:type="spellStart"/>
      <w:r w:rsidRPr="00AA3445">
        <w:rPr>
          <w:sz w:val="28"/>
          <w:szCs w:val="28"/>
          <w:lang w:val="uk-UA"/>
        </w:rPr>
        <w:t>“оживлюють”</w:t>
      </w:r>
      <w:proofErr w:type="spellEnd"/>
      <w:r w:rsidRPr="00AA3445">
        <w:rPr>
          <w:sz w:val="28"/>
          <w:szCs w:val="28"/>
          <w:lang w:val="uk-UA"/>
        </w:rPr>
        <w:t xml:space="preserve"> тексти.</w:t>
      </w:r>
    </w:p>
    <w:p w:rsidR="00A130B8" w:rsidRDefault="00A130B8" w:rsidP="00A130B8">
      <w:pPr>
        <w:jc w:val="both"/>
        <w:rPr>
          <w:sz w:val="28"/>
          <w:lang w:val="uk-UA"/>
        </w:rPr>
      </w:pPr>
      <w:r w:rsidRPr="00AA3445">
        <w:rPr>
          <w:sz w:val="28"/>
          <w:szCs w:val="28"/>
          <w:lang w:val="uk-UA"/>
        </w:rPr>
        <w:tab/>
        <w:t xml:space="preserve">Метод </w:t>
      </w:r>
      <w:proofErr w:type="spellStart"/>
      <w:r w:rsidRPr="00AA3445">
        <w:rPr>
          <w:sz w:val="28"/>
          <w:szCs w:val="28"/>
          <w:lang w:val="uk-UA"/>
        </w:rPr>
        <w:t>“Пресу”</w:t>
      </w:r>
      <w:proofErr w:type="spellEnd"/>
      <w:r w:rsidRPr="00AA3445">
        <w:rPr>
          <w:sz w:val="28"/>
          <w:szCs w:val="28"/>
          <w:lang w:val="uk-UA"/>
        </w:rPr>
        <w:t xml:space="preserve"> ( позиція, обґрунтування, приклад, висновок) –</w:t>
      </w:r>
      <w:r>
        <w:rPr>
          <w:sz w:val="28"/>
          <w:lang w:val="uk-UA"/>
        </w:rPr>
        <w:t xml:space="preserve"> визначальний майже на всіх уроках етики. Робота з так званим </w:t>
      </w:r>
      <w:proofErr w:type="spellStart"/>
      <w:r>
        <w:rPr>
          <w:sz w:val="28"/>
          <w:lang w:val="uk-UA"/>
        </w:rPr>
        <w:t>“Мікрофоном”</w:t>
      </w:r>
      <w:proofErr w:type="spellEnd"/>
      <w:r>
        <w:rPr>
          <w:sz w:val="28"/>
          <w:lang w:val="uk-UA"/>
        </w:rPr>
        <w:t xml:space="preserve"> (І, ІІ) налаштовує на позитивне сприйняття матеріалу. Учні 5 та 6 класів особливо полюбляють цей метод. Випробовують себе і в ролі журналістів, і в ролі кореспондентів, і в ролі дослідників.</w:t>
      </w:r>
    </w:p>
    <w:p w:rsidR="00A130B8" w:rsidRDefault="00A130B8" w:rsidP="00A130B8">
      <w:pPr>
        <w:jc w:val="both"/>
        <w:rPr>
          <w:sz w:val="28"/>
          <w:lang w:val="uk-UA"/>
        </w:rPr>
      </w:pPr>
      <w:r>
        <w:rPr>
          <w:sz w:val="28"/>
          <w:lang w:val="uk-UA"/>
        </w:rPr>
        <w:tab/>
        <w:t xml:space="preserve">Працюючи в групах, діти отримують різні завдання: захищають проекти, пишуть твори – розповіді, </w:t>
      </w:r>
      <w:r>
        <w:rPr>
          <w:color w:val="000000"/>
          <w:sz w:val="28"/>
          <w:lang w:val="uk-UA"/>
        </w:rPr>
        <w:t>твори – роздуми</w:t>
      </w:r>
      <w:r>
        <w:rPr>
          <w:sz w:val="28"/>
          <w:lang w:val="uk-UA"/>
        </w:rPr>
        <w:t>.</w:t>
      </w:r>
    </w:p>
    <w:p w:rsidR="00FC1E6B" w:rsidRDefault="00FC1E6B" w:rsidP="00FC1E6B">
      <w:pPr>
        <w:jc w:val="both"/>
        <w:rPr>
          <w:sz w:val="28"/>
          <w:lang w:val="uk-UA"/>
        </w:rPr>
      </w:pPr>
      <w:r>
        <w:rPr>
          <w:sz w:val="28"/>
          <w:lang w:val="uk-UA"/>
        </w:rPr>
        <w:lastRenderedPageBreak/>
        <w:t>Важливою ознакою пошукових методів інтерактивних технологій є можливість вибору вчителем відповідних завдань.</w:t>
      </w:r>
    </w:p>
    <w:p w:rsidR="00FC1E6B" w:rsidRDefault="00FC1E6B" w:rsidP="00FC1E6B">
      <w:pPr>
        <w:jc w:val="both"/>
        <w:rPr>
          <w:sz w:val="28"/>
          <w:lang w:val="uk-UA"/>
        </w:rPr>
      </w:pPr>
      <w:r>
        <w:rPr>
          <w:sz w:val="28"/>
          <w:lang w:val="uk-UA"/>
        </w:rPr>
        <w:tab/>
        <w:t>Наприклад, метод конкретних ситуацій сприяє відтворенню учнями прикладів із життя.</w:t>
      </w:r>
    </w:p>
    <w:p w:rsidR="00FC1E6B" w:rsidRDefault="00FC1E6B" w:rsidP="00A130B8">
      <w:pPr>
        <w:jc w:val="both"/>
        <w:rPr>
          <w:sz w:val="28"/>
          <w:lang w:val="uk-UA"/>
        </w:rPr>
      </w:pPr>
    </w:p>
    <w:p w:rsidR="00A130B8" w:rsidRDefault="00747E36" w:rsidP="00FC1E6B">
      <w:pPr>
        <w:jc w:val="center"/>
        <w:rPr>
          <w:sz w:val="28"/>
          <w:lang w:val="uk-UA"/>
        </w:rPr>
      </w:pPr>
      <w:r>
        <w:rPr>
          <w:noProof/>
          <w:sz w:val="28"/>
        </w:rPr>
        <w:drawing>
          <wp:inline distT="0" distB="0" distL="0" distR="0">
            <wp:extent cx="4299562" cy="3223001"/>
            <wp:effectExtent l="19050" t="0" r="5738" b="0"/>
            <wp:docPr id="4" name="Рисунок 4" descr="D:\Фото\Жовтень 2011\100_1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Фото\Жовтень 2011\100_1963.jpg"/>
                    <pic:cNvPicPr>
                      <a:picLocks noChangeAspect="1" noChangeArrowheads="1"/>
                    </pic:cNvPicPr>
                  </pic:nvPicPr>
                  <pic:blipFill>
                    <a:blip r:embed="rId8" cstate="print"/>
                    <a:srcRect/>
                    <a:stretch>
                      <a:fillRect/>
                    </a:stretch>
                  </pic:blipFill>
                  <pic:spPr bwMode="auto">
                    <a:xfrm>
                      <a:off x="0" y="0"/>
                      <a:ext cx="4301685" cy="3224592"/>
                    </a:xfrm>
                    <a:prstGeom prst="rect">
                      <a:avLst/>
                    </a:prstGeom>
                    <a:noFill/>
                    <a:ln w="9525">
                      <a:noFill/>
                      <a:miter lim="800000"/>
                      <a:headEnd/>
                      <a:tailEnd/>
                    </a:ln>
                  </pic:spPr>
                </pic:pic>
              </a:graphicData>
            </a:graphic>
          </wp:inline>
        </w:drawing>
      </w:r>
    </w:p>
    <w:p w:rsidR="00A130B8" w:rsidRDefault="00A130B8" w:rsidP="00FC1E6B">
      <w:pPr>
        <w:jc w:val="both"/>
        <w:rPr>
          <w:sz w:val="28"/>
          <w:lang w:val="uk-UA"/>
        </w:rPr>
      </w:pPr>
      <w:r>
        <w:rPr>
          <w:sz w:val="28"/>
          <w:lang w:val="uk-UA"/>
        </w:rPr>
        <w:tab/>
      </w:r>
    </w:p>
    <w:p w:rsidR="00A130B8" w:rsidRDefault="00A130B8" w:rsidP="00A130B8">
      <w:pPr>
        <w:pStyle w:val="2"/>
      </w:pPr>
      <w:r>
        <w:tab/>
        <w:t xml:space="preserve">При опрацюванні тексту </w:t>
      </w:r>
      <w:proofErr w:type="spellStart"/>
      <w:r>
        <w:t>“Поважайте</w:t>
      </w:r>
      <w:proofErr w:type="spellEnd"/>
      <w:r>
        <w:t xml:space="preserve"> </w:t>
      </w:r>
      <w:proofErr w:type="spellStart"/>
      <w:r>
        <w:t>вчителя”</w:t>
      </w:r>
      <w:proofErr w:type="spellEnd"/>
      <w:r>
        <w:t xml:space="preserve"> В.О.Сухомлинського скористалися саме методом конкретних ситуацій. П'ятикласники давали відповіді на запитання:</w:t>
      </w:r>
    </w:p>
    <w:p w:rsidR="00A130B8" w:rsidRDefault="00A130B8" w:rsidP="00A130B8">
      <w:pPr>
        <w:numPr>
          <w:ilvl w:val="0"/>
          <w:numId w:val="1"/>
        </w:numPr>
        <w:jc w:val="both"/>
        <w:rPr>
          <w:sz w:val="28"/>
          <w:lang w:val="uk-UA"/>
        </w:rPr>
      </w:pPr>
      <w:r>
        <w:rPr>
          <w:sz w:val="28"/>
          <w:lang w:val="uk-UA"/>
        </w:rPr>
        <w:t>Чи поважаєте ви працю вчителя?</w:t>
      </w:r>
    </w:p>
    <w:p w:rsidR="00A130B8" w:rsidRDefault="00A130B8" w:rsidP="00A130B8">
      <w:pPr>
        <w:numPr>
          <w:ilvl w:val="0"/>
          <w:numId w:val="1"/>
        </w:numPr>
        <w:jc w:val="both"/>
        <w:rPr>
          <w:sz w:val="28"/>
          <w:lang w:val="uk-UA"/>
        </w:rPr>
      </w:pPr>
      <w:r>
        <w:rPr>
          <w:sz w:val="28"/>
          <w:lang w:val="uk-UA"/>
        </w:rPr>
        <w:t xml:space="preserve">За що цінуєте </w:t>
      </w:r>
      <w:proofErr w:type="spellStart"/>
      <w:r>
        <w:rPr>
          <w:sz w:val="28"/>
          <w:lang w:val="uk-UA"/>
        </w:rPr>
        <w:t>“сіячів</w:t>
      </w:r>
      <w:proofErr w:type="spellEnd"/>
      <w:r>
        <w:rPr>
          <w:sz w:val="28"/>
          <w:lang w:val="uk-UA"/>
        </w:rPr>
        <w:t xml:space="preserve"> розумного, доброго, </w:t>
      </w:r>
      <w:proofErr w:type="spellStart"/>
      <w:r>
        <w:rPr>
          <w:sz w:val="28"/>
          <w:lang w:val="uk-UA"/>
        </w:rPr>
        <w:t>вічного”</w:t>
      </w:r>
      <w:proofErr w:type="spellEnd"/>
      <w:r>
        <w:rPr>
          <w:sz w:val="28"/>
          <w:lang w:val="uk-UA"/>
        </w:rPr>
        <w:t>?</w:t>
      </w:r>
    </w:p>
    <w:p w:rsidR="00A130B8" w:rsidRDefault="00A130B8" w:rsidP="00A130B8">
      <w:pPr>
        <w:numPr>
          <w:ilvl w:val="0"/>
          <w:numId w:val="1"/>
        </w:numPr>
        <w:jc w:val="both"/>
        <w:rPr>
          <w:sz w:val="28"/>
          <w:lang w:val="uk-UA"/>
        </w:rPr>
      </w:pPr>
      <w:r>
        <w:rPr>
          <w:sz w:val="28"/>
          <w:lang w:val="uk-UA"/>
        </w:rPr>
        <w:t xml:space="preserve">Згоджуєтесь  із думкою педагога – земляка, що </w:t>
      </w:r>
      <w:proofErr w:type="spellStart"/>
      <w:r>
        <w:rPr>
          <w:sz w:val="28"/>
          <w:lang w:val="uk-UA"/>
        </w:rPr>
        <w:t>“праця</w:t>
      </w:r>
      <w:proofErr w:type="spellEnd"/>
      <w:r>
        <w:rPr>
          <w:sz w:val="28"/>
          <w:lang w:val="uk-UA"/>
        </w:rPr>
        <w:t xml:space="preserve"> вчителя – це напружена праця серця, це й творчість </w:t>
      </w:r>
      <w:proofErr w:type="spellStart"/>
      <w:r>
        <w:rPr>
          <w:sz w:val="28"/>
          <w:lang w:val="uk-UA"/>
        </w:rPr>
        <w:t>розуму”</w:t>
      </w:r>
      <w:proofErr w:type="spellEnd"/>
      <w:r>
        <w:rPr>
          <w:sz w:val="28"/>
          <w:lang w:val="uk-UA"/>
        </w:rPr>
        <w:t>?</w:t>
      </w:r>
    </w:p>
    <w:p w:rsidR="00A130B8" w:rsidRDefault="00A130B8" w:rsidP="00A130B8">
      <w:pPr>
        <w:ind w:firstLine="360"/>
        <w:jc w:val="both"/>
        <w:rPr>
          <w:sz w:val="28"/>
          <w:lang w:val="uk-UA"/>
        </w:rPr>
      </w:pPr>
      <w:proofErr w:type="spellStart"/>
      <w:r>
        <w:rPr>
          <w:sz w:val="28"/>
          <w:lang w:val="uk-UA"/>
        </w:rPr>
        <w:t>“Час</w:t>
      </w:r>
      <w:proofErr w:type="spellEnd"/>
      <w:r>
        <w:rPr>
          <w:sz w:val="28"/>
          <w:lang w:val="uk-UA"/>
        </w:rPr>
        <w:t xml:space="preserve"> вільної </w:t>
      </w:r>
      <w:proofErr w:type="spellStart"/>
      <w:r>
        <w:rPr>
          <w:sz w:val="28"/>
          <w:lang w:val="uk-UA"/>
        </w:rPr>
        <w:t>творчості”</w:t>
      </w:r>
      <w:proofErr w:type="spellEnd"/>
      <w:r>
        <w:rPr>
          <w:sz w:val="28"/>
          <w:lang w:val="uk-UA"/>
        </w:rPr>
        <w:t xml:space="preserve"> розвиває креатині здібності учнів. Як правило, цей пошуковий метод використовую на рефлексивно – оцінювальному етапі. На основі вивченої теми одні учні висловлюють думку усно, інші – малюють.</w:t>
      </w:r>
    </w:p>
    <w:p w:rsidR="00A130B8" w:rsidRDefault="00A130B8" w:rsidP="00A130B8">
      <w:pPr>
        <w:ind w:firstLine="360"/>
        <w:jc w:val="both"/>
        <w:rPr>
          <w:sz w:val="28"/>
          <w:lang w:val="uk-UA"/>
        </w:rPr>
      </w:pPr>
      <w:proofErr w:type="spellStart"/>
      <w:r>
        <w:rPr>
          <w:sz w:val="28"/>
          <w:lang w:val="uk-UA"/>
        </w:rPr>
        <w:t>“Хвилинці</w:t>
      </w:r>
      <w:proofErr w:type="spellEnd"/>
      <w:r>
        <w:rPr>
          <w:sz w:val="28"/>
          <w:lang w:val="uk-UA"/>
        </w:rPr>
        <w:t xml:space="preserve"> </w:t>
      </w:r>
      <w:proofErr w:type="spellStart"/>
      <w:r>
        <w:rPr>
          <w:sz w:val="28"/>
          <w:lang w:val="uk-UA"/>
        </w:rPr>
        <w:t>мудрості”</w:t>
      </w:r>
      <w:proofErr w:type="spellEnd"/>
      <w:r>
        <w:rPr>
          <w:sz w:val="28"/>
          <w:lang w:val="uk-UA"/>
        </w:rPr>
        <w:t xml:space="preserve"> теж відводиться час. </w:t>
      </w:r>
      <w:proofErr w:type="spellStart"/>
      <w:r>
        <w:rPr>
          <w:sz w:val="28"/>
          <w:lang w:val="uk-UA"/>
        </w:rPr>
        <w:t>“Мудреці”</w:t>
      </w:r>
      <w:proofErr w:type="spellEnd"/>
      <w:r>
        <w:rPr>
          <w:sz w:val="28"/>
          <w:lang w:val="uk-UA"/>
        </w:rPr>
        <w:t xml:space="preserve"> діляться своїми припущеннями, спостереженнями, радять іншим, як справитися з проблемою.</w:t>
      </w:r>
    </w:p>
    <w:p w:rsidR="00A130B8" w:rsidRDefault="00A130B8" w:rsidP="00A130B8">
      <w:pPr>
        <w:ind w:firstLine="360"/>
        <w:jc w:val="both"/>
        <w:rPr>
          <w:sz w:val="28"/>
          <w:lang w:val="uk-UA"/>
        </w:rPr>
      </w:pPr>
      <w:r>
        <w:rPr>
          <w:sz w:val="28"/>
          <w:lang w:val="uk-UA"/>
        </w:rPr>
        <w:t xml:space="preserve">На узагальнюючих уроках проводиться дидактична гра </w:t>
      </w:r>
      <w:proofErr w:type="spellStart"/>
      <w:r>
        <w:rPr>
          <w:sz w:val="28"/>
          <w:lang w:val="uk-UA"/>
        </w:rPr>
        <w:t>“Правда</w:t>
      </w:r>
      <w:proofErr w:type="spellEnd"/>
      <w:r>
        <w:rPr>
          <w:sz w:val="28"/>
          <w:lang w:val="uk-UA"/>
        </w:rPr>
        <w:t xml:space="preserve"> – </w:t>
      </w:r>
      <w:proofErr w:type="spellStart"/>
      <w:r>
        <w:rPr>
          <w:sz w:val="28"/>
          <w:lang w:val="uk-UA"/>
        </w:rPr>
        <w:t>неправда”</w:t>
      </w:r>
      <w:proofErr w:type="spellEnd"/>
      <w:r>
        <w:rPr>
          <w:sz w:val="28"/>
          <w:lang w:val="uk-UA"/>
        </w:rPr>
        <w:t xml:space="preserve">, </w:t>
      </w:r>
      <w:proofErr w:type="spellStart"/>
      <w:r>
        <w:rPr>
          <w:sz w:val="28"/>
          <w:lang w:val="uk-UA"/>
        </w:rPr>
        <w:t>“Виправ</w:t>
      </w:r>
      <w:proofErr w:type="spellEnd"/>
      <w:r>
        <w:rPr>
          <w:sz w:val="28"/>
          <w:lang w:val="uk-UA"/>
        </w:rPr>
        <w:t xml:space="preserve"> </w:t>
      </w:r>
      <w:proofErr w:type="spellStart"/>
      <w:r>
        <w:rPr>
          <w:sz w:val="28"/>
          <w:lang w:val="uk-UA"/>
        </w:rPr>
        <w:t>помилку”</w:t>
      </w:r>
      <w:proofErr w:type="spellEnd"/>
      <w:r>
        <w:rPr>
          <w:sz w:val="28"/>
          <w:lang w:val="uk-UA"/>
        </w:rPr>
        <w:t xml:space="preserve">, “ Чи знаєш ти, що...” Наприклад, під час вивчення теми </w:t>
      </w:r>
      <w:proofErr w:type="spellStart"/>
      <w:r>
        <w:rPr>
          <w:sz w:val="28"/>
          <w:lang w:val="uk-UA"/>
        </w:rPr>
        <w:t>“Чому</w:t>
      </w:r>
      <w:proofErr w:type="spellEnd"/>
      <w:r>
        <w:rPr>
          <w:sz w:val="28"/>
          <w:lang w:val="uk-UA"/>
        </w:rPr>
        <w:t xml:space="preserve"> не можна принижувати людську </w:t>
      </w:r>
      <w:proofErr w:type="spellStart"/>
      <w:r>
        <w:rPr>
          <w:sz w:val="28"/>
          <w:lang w:val="uk-UA"/>
        </w:rPr>
        <w:t>гідність”</w:t>
      </w:r>
      <w:proofErr w:type="spellEnd"/>
      <w:r>
        <w:rPr>
          <w:sz w:val="28"/>
          <w:lang w:val="uk-UA"/>
        </w:rPr>
        <w:t xml:space="preserve">  гра </w:t>
      </w:r>
      <w:proofErr w:type="spellStart"/>
      <w:r>
        <w:rPr>
          <w:sz w:val="28"/>
          <w:lang w:val="uk-UA"/>
        </w:rPr>
        <w:t>“Виправ</w:t>
      </w:r>
      <w:proofErr w:type="spellEnd"/>
      <w:r>
        <w:rPr>
          <w:sz w:val="28"/>
          <w:lang w:val="uk-UA"/>
        </w:rPr>
        <w:t xml:space="preserve"> </w:t>
      </w:r>
      <w:proofErr w:type="spellStart"/>
      <w:r>
        <w:rPr>
          <w:sz w:val="28"/>
          <w:lang w:val="uk-UA"/>
        </w:rPr>
        <w:t>помилку”</w:t>
      </w:r>
      <w:proofErr w:type="spellEnd"/>
      <w:r>
        <w:rPr>
          <w:sz w:val="28"/>
          <w:lang w:val="uk-UA"/>
        </w:rPr>
        <w:t xml:space="preserve"> допомагає згадати деякі визначення, формує чуттєвий і естетичний потенціал особистості, ініціативність, ділові та культурні навички.</w:t>
      </w:r>
    </w:p>
    <w:p w:rsidR="00A130B8" w:rsidRDefault="00A130B8" w:rsidP="00A130B8">
      <w:pPr>
        <w:ind w:firstLine="360"/>
        <w:jc w:val="both"/>
        <w:rPr>
          <w:sz w:val="28"/>
          <w:lang w:val="uk-UA"/>
        </w:rPr>
      </w:pPr>
      <w:r>
        <w:rPr>
          <w:sz w:val="28"/>
          <w:lang w:val="uk-UA"/>
        </w:rPr>
        <w:t>Ситуативні завдання використовуються під час усвідомлення учнями нового матеріалу, під час закріплення.</w:t>
      </w:r>
    </w:p>
    <w:p w:rsidR="000134DB" w:rsidRDefault="005A545F" w:rsidP="00A130B8">
      <w:pPr>
        <w:ind w:firstLine="360"/>
        <w:jc w:val="both"/>
        <w:rPr>
          <w:sz w:val="28"/>
          <w:lang w:val="uk-UA"/>
        </w:rPr>
      </w:pPr>
      <w:r>
        <w:rPr>
          <w:sz w:val="28"/>
          <w:lang w:val="uk-UA"/>
        </w:rPr>
        <w:lastRenderedPageBreak/>
        <w:t xml:space="preserve">Вивчаючи розділ «Цінності демократичного громадянського суспільства» обов’язково один з уроків проводжу у </w:t>
      </w:r>
      <w:proofErr w:type="spellStart"/>
      <w:r>
        <w:rPr>
          <w:sz w:val="28"/>
          <w:lang w:val="uk-UA"/>
        </w:rPr>
        <w:t>Созонівській</w:t>
      </w:r>
      <w:proofErr w:type="spellEnd"/>
      <w:r>
        <w:rPr>
          <w:sz w:val="28"/>
          <w:lang w:val="uk-UA"/>
        </w:rPr>
        <w:t xml:space="preserve"> сільській раді. Це – урок-зустріч з сільським головою, секретарем сільської ради.</w:t>
      </w:r>
      <w:r w:rsidR="00421FB6">
        <w:rPr>
          <w:sz w:val="28"/>
          <w:lang w:val="uk-UA"/>
        </w:rPr>
        <w:t xml:space="preserve"> Використовую технологію ситуативного моделювання «Рольова гра»</w:t>
      </w:r>
      <w:r>
        <w:rPr>
          <w:sz w:val="28"/>
          <w:lang w:val="uk-UA"/>
        </w:rPr>
        <w:t>, де кожен учень «стає» сільським головою, а також метод «Незакінчене речення», де треба продовжити фразу «Якби я був (була) сільським головою…»</w:t>
      </w:r>
      <w:r w:rsidR="00421FB6">
        <w:rPr>
          <w:sz w:val="28"/>
          <w:lang w:val="uk-UA"/>
        </w:rPr>
        <w:t xml:space="preserve">  Рольова гра імітує реальність призначення ролей, які дісталися учням, та дає змогу діяти  «як насправді».</w:t>
      </w:r>
      <w:r w:rsidR="00DA1A51">
        <w:rPr>
          <w:sz w:val="28"/>
          <w:lang w:val="uk-UA"/>
        </w:rPr>
        <w:t xml:space="preserve"> Цей метод розвиває не тільки чуттєвий і естетичний потенціал особистості, а й виробляє в учнів ініціативність, підприємливість. Ділові та культурні навички. Як свідчать учителі-практики, застосування інтерактивних технологій корисне і для фізичного здоров’я учнів, бо знімається нервове напруження,  елементи гри вносять позитивні емоційні відчуття.</w:t>
      </w:r>
    </w:p>
    <w:p w:rsidR="00FC1E6B" w:rsidRDefault="000134DB" w:rsidP="00A130B8">
      <w:pPr>
        <w:ind w:firstLine="360"/>
        <w:jc w:val="both"/>
        <w:rPr>
          <w:sz w:val="28"/>
          <w:lang w:val="uk-UA"/>
        </w:rPr>
      </w:pPr>
      <w:r>
        <w:rPr>
          <w:sz w:val="28"/>
          <w:lang w:val="uk-UA"/>
        </w:rPr>
        <w:t>Пропоную учням на уроках і позакласних заходах чимало цікавих завдань та ігрових форм роботи з етики. Найпоширеніші конкурси та аукціони</w:t>
      </w:r>
      <w:r w:rsidR="004E2488">
        <w:rPr>
          <w:sz w:val="28"/>
          <w:lang w:val="uk-UA"/>
        </w:rPr>
        <w:t xml:space="preserve"> «Хто більше?», «Хто швидше?», «Хто назве останнє слово?», естафети «Не помились», «Виправ помилки», «Відредагуй», гра «Ланцюжок»</w:t>
      </w:r>
      <w:r w:rsidR="00DA1A51">
        <w:rPr>
          <w:sz w:val="28"/>
          <w:lang w:val="uk-UA"/>
        </w:rPr>
        <w:t xml:space="preserve"> </w:t>
      </w:r>
      <w:r w:rsidR="004E2488">
        <w:rPr>
          <w:sz w:val="28"/>
          <w:lang w:val="uk-UA"/>
        </w:rPr>
        <w:t>.</w:t>
      </w:r>
    </w:p>
    <w:p w:rsidR="00CB1680" w:rsidRDefault="00CB1680" w:rsidP="00A130B8">
      <w:pPr>
        <w:ind w:firstLine="360"/>
        <w:jc w:val="both"/>
        <w:rPr>
          <w:sz w:val="28"/>
          <w:lang w:val="uk-UA"/>
        </w:rPr>
      </w:pPr>
      <w:r>
        <w:rPr>
          <w:noProof/>
          <w:sz w:val="28"/>
        </w:rPr>
        <w:drawing>
          <wp:inline distT="0" distB="0" distL="0" distR="0">
            <wp:extent cx="4641085" cy="3479011"/>
            <wp:effectExtent l="19050" t="0" r="7115" b="0"/>
            <wp:docPr id="7" name="Рисунок 7" descr="D:\Фото\5 клас\100_1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Фото\5 клас\100_1885.jpg"/>
                    <pic:cNvPicPr>
                      <a:picLocks noChangeAspect="1" noChangeArrowheads="1"/>
                    </pic:cNvPicPr>
                  </pic:nvPicPr>
                  <pic:blipFill>
                    <a:blip r:embed="rId9" cstate="print"/>
                    <a:srcRect/>
                    <a:stretch>
                      <a:fillRect/>
                    </a:stretch>
                  </pic:blipFill>
                  <pic:spPr bwMode="auto">
                    <a:xfrm>
                      <a:off x="0" y="0"/>
                      <a:ext cx="4643736" cy="3480998"/>
                    </a:xfrm>
                    <a:prstGeom prst="rect">
                      <a:avLst/>
                    </a:prstGeom>
                    <a:noFill/>
                    <a:ln w="9525">
                      <a:noFill/>
                      <a:miter lim="800000"/>
                      <a:headEnd/>
                      <a:tailEnd/>
                    </a:ln>
                  </pic:spPr>
                </pic:pic>
              </a:graphicData>
            </a:graphic>
          </wp:inline>
        </w:drawing>
      </w:r>
    </w:p>
    <w:p w:rsidR="00FC1E6B" w:rsidRDefault="00FC1E6B" w:rsidP="00A130B8">
      <w:pPr>
        <w:ind w:firstLine="360"/>
        <w:jc w:val="both"/>
        <w:rPr>
          <w:sz w:val="28"/>
          <w:lang w:val="uk-UA"/>
        </w:rPr>
      </w:pPr>
    </w:p>
    <w:p w:rsidR="00A130B8" w:rsidRDefault="00A130B8" w:rsidP="00A130B8">
      <w:pPr>
        <w:ind w:firstLine="360"/>
        <w:jc w:val="both"/>
        <w:rPr>
          <w:sz w:val="28"/>
          <w:lang w:val="uk-UA"/>
        </w:rPr>
      </w:pPr>
      <w:r>
        <w:rPr>
          <w:sz w:val="28"/>
          <w:lang w:val="uk-UA"/>
        </w:rPr>
        <w:t xml:space="preserve">Використання форм та методів інтерактивних технологій навчання забезпечує створення ситуації успіху в парах, у групах, дає можливість розкритися </w:t>
      </w:r>
      <w:proofErr w:type="spellStart"/>
      <w:r>
        <w:rPr>
          <w:sz w:val="28"/>
          <w:lang w:val="uk-UA"/>
        </w:rPr>
        <w:t>“замкненим</w:t>
      </w:r>
      <w:proofErr w:type="spellEnd"/>
      <w:r>
        <w:rPr>
          <w:sz w:val="28"/>
          <w:lang w:val="uk-UA"/>
        </w:rPr>
        <w:t xml:space="preserve"> </w:t>
      </w:r>
      <w:proofErr w:type="spellStart"/>
      <w:r>
        <w:rPr>
          <w:sz w:val="28"/>
          <w:lang w:val="uk-UA"/>
        </w:rPr>
        <w:t>характером”</w:t>
      </w:r>
      <w:proofErr w:type="spellEnd"/>
      <w:r>
        <w:rPr>
          <w:sz w:val="28"/>
          <w:lang w:val="uk-UA"/>
        </w:rPr>
        <w:t>, появі оригінальних ідей, розвитку творчих здібностей учнів, кращому засвоєнню програмового матеріалу з етики.</w:t>
      </w:r>
    </w:p>
    <w:p w:rsidR="00A130B8" w:rsidRDefault="00A130B8" w:rsidP="00A130B8">
      <w:pPr>
        <w:ind w:left="708"/>
        <w:jc w:val="both"/>
        <w:rPr>
          <w:sz w:val="28"/>
          <w:lang w:val="uk-UA"/>
        </w:rPr>
      </w:pPr>
      <w:r>
        <w:rPr>
          <w:sz w:val="28"/>
          <w:lang w:val="uk-UA"/>
        </w:rPr>
        <w:t xml:space="preserve"> </w:t>
      </w:r>
    </w:p>
    <w:p w:rsidR="00460018" w:rsidRDefault="00460018" w:rsidP="00A130B8">
      <w:pPr>
        <w:ind w:left="708"/>
        <w:jc w:val="both"/>
        <w:rPr>
          <w:sz w:val="28"/>
          <w:lang w:val="uk-UA"/>
        </w:rPr>
      </w:pPr>
    </w:p>
    <w:p w:rsidR="00460018" w:rsidRDefault="00460018" w:rsidP="00A130B8">
      <w:pPr>
        <w:ind w:left="708"/>
        <w:jc w:val="both"/>
        <w:rPr>
          <w:sz w:val="28"/>
          <w:lang w:val="uk-UA"/>
        </w:rPr>
      </w:pPr>
    </w:p>
    <w:p w:rsidR="00460018" w:rsidRDefault="00460018" w:rsidP="00A130B8">
      <w:pPr>
        <w:ind w:left="708"/>
        <w:jc w:val="both"/>
        <w:rPr>
          <w:sz w:val="28"/>
          <w:lang w:val="uk-UA"/>
        </w:rPr>
      </w:pPr>
    </w:p>
    <w:p w:rsidR="00460018" w:rsidRDefault="00460018" w:rsidP="00A130B8">
      <w:pPr>
        <w:ind w:left="708"/>
        <w:jc w:val="both"/>
        <w:rPr>
          <w:sz w:val="28"/>
          <w:lang w:val="uk-UA"/>
        </w:rPr>
      </w:pPr>
    </w:p>
    <w:p w:rsidR="00460018" w:rsidRDefault="00460018" w:rsidP="00A130B8">
      <w:pPr>
        <w:ind w:left="708"/>
        <w:jc w:val="both"/>
        <w:rPr>
          <w:sz w:val="28"/>
          <w:lang w:val="uk-UA"/>
        </w:rPr>
      </w:pPr>
    </w:p>
    <w:p w:rsidR="003A3141" w:rsidRDefault="003A3141" w:rsidP="00A130B8">
      <w:pPr>
        <w:ind w:left="708"/>
        <w:jc w:val="both"/>
        <w:rPr>
          <w:sz w:val="28"/>
          <w:lang w:val="uk-UA"/>
        </w:rPr>
      </w:pPr>
    </w:p>
    <w:p w:rsidR="003A3141" w:rsidRDefault="003A3141" w:rsidP="00A130B8">
      <w:pPr>
        <w:ind w:left="708"/>
        <w:jc w:val="both"/>
        <w:rPr>
          <w:sz w:val="28"/>
          <w:lang w:val="uk-UA"/>
        </w:rPr>
      </w:pPr>
    </w:p>
    <w:p w:rsidR="003A3141" w:rsidRDefault="003A3141" w:rsidP="00A130B8">
      <w:pPr>
        <w:ind w:left="708"/>
        <w:jc w:val="both"/>
        <w:rPr>
          <w:sz w:val="28"/>
          <w:lang w:val="uk-UA"/>
        </w:rPr>
      </w:pPr>
    </w:p>
    <w:p w:rsidR="00460018" w:rsidRDefault="00460018" w:rsidP="00460018">
      <w:pPr>
        <w:jc w:val="center"/>
        <w:rPr>
          <w:sz w:val="36"/>
          <w:szCs w:val="36"/>
          <w:lang w:val="uk-UA"/>
        </w:rPr>
      </w:pPr>
      <w:r w:rsidRPr="00453D3D">
        <w:rPr>
          <w:sz w:val="36"/>
          <w:szCs w:val="36"/>
          <w:lang w:val="uk-UA"/>
        </w:rPr>
        <w:t>Урок-тренінг</w:t>
      </w:r>
    </w:p>
    <w:p w:rsidR="00460018" w:rsidRDefault="00460018" w:rsidP="00460018">
      <w:pPr>
        <w:jc w:val="both"/>
        <w:rPr>
          <w:sz w:val="28"/>
          <w:szCs w:val="28"/>
          <w:lang w:val="uk-UA"/>
        </w:rPr>
      </w:pPr>
    </w:p>
    <w:p w:rsidR="00460018" w:rsidRDefault="00460018" w:rsidP="00460018">
      <w:pPr>
        <w:jc w:val="both"/>
        <w:rPr>
          <w:sz w:val="28"/>
          <w:szCs w:val="28"/>
          <w:lang w:val="uk-UA"/>
        </w:rPr>
      </w:pPr>
      <w:r w:rsidRPr="00F03821">
        <w:rPr>
          <w:b/>
          <w:i/>
          <w:sz w:val="28"/>
          <w:szCs w:val="28"/>
          <w:lang w:val="uk-UA"/>
        </w:rPr>
        <w:t>Тема</w:t>
      </w:r>
      <w:r>
        <w:rPr>
          <w:sz w:val="28"/>
          <w:szCs w:val="28"/>
          <w:lang w:val="uk-UA"/>
        </w:rPr>
        <w:t>: Ти - талановитий! Ти – особливий!</w:t>
      </w:r>
    </w:p>
    <w:p w:rsidR="00460018" w:rsidRDefault="00460018" w:rsidP="00460018">
      <w:pPr>
        <w:ind w:left="900" w:hanging="900"/>
        <w:jc w:val="both"/>
        <w:rPr>
          <w:sz w:val="28"/>
          <w:szCs w:val="28"/>
          <w:lang w:val="uk-UA"/>
        </w:rPr>
      </w:pPr>
    </w:p>
    <w:p w:rsidR="00460018" w:rsidRDefault="00460018" w:rsidP="00460018">
      <w:pPr>
        <w:ind w:left="900" w:hanging="900"/>
        <w:jc w:val="both"/>
        <w:rPr>
          <w:sz w:val="28"/>
          <w:szCs w:val="28"/>
          <w:lang w:val="uk-UA"/>
        </w:rPr>
      </w:pPr>
      <w:r w:rsidRPr="00F03821">
        <w:rPr>
          <w:i/>
          <w:sz w:val="28"/>
          <w:szCs w:val="28"/>
          <w:lang w:val="uk-UA"/>
        </w:rPr>
        <w:t>Мета</w:t>
      </w:r>
      <w:r>
        <w:rPr>
          <w:sz w:val="28"/>
          <w:szCs w:val="28"/>
          <w:lang w:val="uk-UA"/>
        </w:rPr>
        <w:t>: Створення і підтримання мотивації до навчання; озброїти дітей аргументами на користь старанного навчання; надати змогу відпрацювання навичок ведення дискусії з повагою до опонента; розвивати життєві навички толерантності</w:t>
      </w:r>
    </w:p>
    <w:p w:rsidR="00460018" w:rsidRDefault="00460018" w:rsidP="00460018">
      <w:pPr>
        <w:jc w:val="both"/>
        <w:rPr>
          <w:sz w:val="28"/>
          <w:szCs w:val="28"/>
          <w:lang w:val="uk-UA"/>
        </w:rPr>
      </w:pPr>
    </w:p>
    <w:p w:rsidR="00460018" w:rsidRPr="00F03821" w:rsidRDefault="00460018" w:rsidP="00460018">
      <w:pPr>
        <w:jc w:val="both"/>
        <w:rPr>
          <w:i/>
          <w:sz w:val="28"/>
          <w:szCs w:val="28"/>
          <w:lang w:val="uk-UA"/>
        </w:rPr>
      </w:pPr>
      <w:r w:rsidRPr="00F03821">
        <w:rPr>
          <w:i/>
          <w:sz w:val="28"/>
          <w:szCs w:val="28"/>
          <w:lang w:val="uk-UA"/>
        </w:rPr>
        <w:t>Навчальні завдання</w:t>
      </w:r>
    </w:p>
    <w:p w:rsidR="00460018" w:rsidRDefault="00460018" w:rsidP="00460018">
      <w:pPr>
        <w:jc w:val="both"/>
        <w:rPr>
          <w:sz w:val="28"/>
          <w:szCs w:val="28"/>
          <w:lang w:val="uk-UA"/>
        </w:rPr>
      </w:pPr>
      <w:r>
        <w:rPr>
          <w:sz w:val="28"/>
          <w:szCs w:val="28"/>
          <w:lang w:val="uk-UA"/>
        </w:rPr>
        <w:t xml:space="preserve">Наприкінці заняття учні повинні вміти: </w:t>
      </w:r>
    </w:p>
    <w:p w:rsidR="00460018" w:rsidRDefault="00460018" w:rsidP="00460018">
      <w:pPr>
        <w:numPr>
          <w:ilvl w:val="0"/>
          <w:numId w:val="2"/>
        </w:numPr>
        <w:jc w:val="both"/>
        <w:rPr>
          <w:sz w:val="28"/>
          <w:szCs w:val="28"/>
          <w:lang w:val="uk-UA"/>
        </w:rPr>
      </w:pPr>
      <w:r>
        <w:rPr>
          <w:sz w:val="28"/>
          <w:szCs w:val="28"/>
          <w:lang w:val="uk-UA"/>
        </w:rPr>
        <w:t>називати користь, яку людина отримує від вивчення різних шкільних предметів;</w:t>
      </w:r>
    </w:p>
    <w:p w:rsidR="00460018" w:rsidRDefault="00460018" w:rsidP="00460018">
      <w:pPr>
        <w:numPr>
          <w:ilvl w:val="0"/>
          <w:numId w:val="2"/>
        </w:numPr>
        <w:jc w:val="both"/>
        <w:rPr>
          <w:sz w:val="28"/>
          <w:szCs w:val="28"/>
          <w:lang w:val="uk-UA"/>
        </w:rPr>
      </w:pPr>
      <w:r>
        <w:rPr>
          <w:sz w:val="28"/>
          <w:szCs w:val="28"/>
          <w:lang w:val="uk-UA"/>
        </w:rPr>
        <w:t>пояснювати, чому треба працювати над розвитком вроджених здібностей.</w:t>
      </w:r>
    </w:p>
    <w:p w:rsidR="00460018" w:rsidRDefault="00460018" w:rsidP="00460018">
      <w:pPr>
        <w:jc w:val="both"/>
        <w:rPr>
          <w:sz w:val="28"/>
          <w:szCs w:val="28"/>
          <w:lang w:val="uk-UA"/>
        </w:rPr>
      </w:pPr>
    </w:p>
    <w:p w:rsidR="00460018" w:rsidRDefault="00460018" w:rsidP="00460018">
      <w:pPr>
        <w:ind w:left="1620" w:hanging="1620"/>
        <w:jc w:val="both"/>
        <w:rPr>
          <w:sz w:val="28"/>
          <w:szCs w:val="28"/>
          <w:lang w:val="uk-UA"/>
        </w:rPr>
      </w:pPr>
      <w:r w:rsidRPr="00F03821">
        <w:rPr>
          <w:i/>
          <w:sz w:val="28"/>
          <w:szCs w:val="28"/>
          <w:lang w:val="uk-UA"/>
        </w:rPr>
        <w:t>Обладнання</w:t>
      </w:r>
      <w:r>
        <w:rPr>
          <w:sz w:val="28"/>
          <w:szCs w:val="28"/>
          <w:lang w:val="uk-UA"/>
        </w:rPr>
        <w:t xml:space="preserve">: таблиця очікувань, плакат </w:t>
      </w:r>
      <w:proofErr w:type="spellStart"/>
      <w:r>
        <w:rPr>
          <w:sz w:val="28"/>
          <w:szCs w:val="28"/>
          <w:lang w:val="uk-UA"/>
        </w:rPr>
        <w:t>„Сонечко”</w:t>
      </w:r>
      <w:proofErr w:type="spellEnd"/>
      <w:r>
        <w:rPr>
          <w:sz w:val="28"/>
          <w:szCs w:val="28"/>
          <w:lang w:val="uk-UA"/>
        </w:rPr>
        <w:t xml:space="preserve"> (правила спілкування), </w:t>
      </w:r>
      <w:proofErr w:type="spellStart"/>
      <w:r>
        <w:rPr>
          <w:sz w:val="28"/>
          <w:szCs w:val="28"/>
          <w:lang w:val="uk-UA"/>
        </w:rPr>
        <w:t>„Абсолютні</w:t>
      </w:r>
      <w:proofErr w:type="spellEnd"/>
      <w:r>
        <w:rPr>
          <w:sz w:val="28"/>
          <w:szCs w:val="28"/>
          <w:lang w:val="uk-UA"/>
        </w:rPr>
        <w:t xml:space="preserve"> вічні </w:t>
      </w:r>
      <w:proofErr w:type="spellStart"/>
      <w:r>
        <w:rPr>
          <w:sz w:val="28"/>
          <w:szCs w:val="28"/>
          <w:lang w:val="uk-UA"/>
        </w:rPr>
        <w:t>цінності”</w:t>
      </w:r>
      <w:proofErr w:type="spellEnd"/>
      <w:r>
        <w:rPr>
          <w:sz w:val="28"/>
          <w:szCs w:val="28"/>
          <w:lang w:val="uk-UA"/>
        </w:rPr>
        <w:t xml:space="preserve">, вислів В.О.Сухомлинського </w:t>
      </w:r>
    </w:p>
    <w:p w:rsidR="00460018" w:rsidRDefault="00460018" w:rsidP="00460018">
      <w:pPr>
        <w:ind w:left="1620" w:hanging="1620"/>
        <w:jc w:val="both"/>
        <w:rPr>
          <w:sz w:val="28"/>
          <w:szCs w:val="28"/>
          <w:lang w:val="uk-UA"/>
        </w:rPr>
      </w:pPr>
    </w:p>
    <w:p w:rsidR="00460018" w:rsidRDefault="00460018" w:rsidP="00460018">
      <w:pPr>
        <w:ind w:left="1620" w:hanging="1620"/>
        <w:jc w:val="center"/>
        <w:rPr>
          <w:sz w:val="28"/>
          <w:szCs w:val="28"/>
          <w:lang w:val="uk-UA"/>
        </w:rPr>
      </w:pPr>
      <w:r>
        <w:rPr>
          <w:sz w:val="28"/>
          <w:szCs w:val="28"/>
          <w:lang w:val="uk-UA"/>
        </w:rPr>
        <w:t>ХІД УРОКУ</w:t>
      </w:r>
    </w:p>
    <w:p w:rsidR="00460018" w:rsidRDefault="00460018" w:rsidP="00460018">
      <w:pPr>
        <w:jc w:val="both"/>
        <w:rPr>
          <w:sz w:val="28"/>
          <w:szCs w:val="28"/>
          <w:lang w:val="uk-UA"/>
        </w:rPr>
      </w:pPr>
      <w:r>
        <w:rPr>
          <w:sz w:val="28"/>
          <w:szCs w:val="28"/>
          <w:lang w:val="uk-UA"/>
        </w:rPr>
        <w:t xml:space="preserve">   Сьогодні ми починаємо розглядати розділ під назвою </w:t>
      </w:r>
      <w:proofErr w:type="spellStart"/>
      <w:r>
        <w:rPr>
          <w:sz w:val="28"/>
          <w:szCs w:val="28"/>
          <w:lang w:val="uk-UA"/>
        </w:rPr>
        <w:t>„Вічні</w:t>
      </w:r>
      <w:proofErr w:type="spellEnd"/>
      <w:r>
        <w:rPr>
          <w:sz w:val="28"/>
          <w:szCs w:val="28"/>
          <w:lang w:val="uk-UA"/>
        </w:rPr>
        <w:t xml:space="preserve"> цінності людини моїми очима і очима Василя Сухомлинського. Він складає декілька занять. А темою сьогоднішньої зустрічі є: </w:t>
      </w:r>
      <w:proofErr w:type="spellStart"/>
      <w:r>
        <w:rPr>
          <w:sz w:val="28"/>
          <w:szCs w:val="28"/>
          <w:lang w:val="uk-UA"/>
        </w:rPr>
        <w:t>„Ти</w:t>
      </w:r>
      <w:proofErr w:type="spellEnd"/>
      <w:r>
        <w:rPr>
          <w:sz w:val="28"/>
          <w:szCs w:val="28"/>
          <w:lang w:val="uk-UA"/>
        </w:rPr>
        <w:t xml:space="preserve"> - талановитий! Ти – особливий!”. </w:t>
      </w:r>
    </w:p>
    <w:p w:rsidR="00460018" w:rsidRDefault="00460018" w:rsidP="00460018">
      <w:pPr>
        <w:jc w:val="both"/>
        <w:rPr>
          <w:sz w:val="28"/>
          <w:szCs w:val="28"/>
          <w:lang w:val="uk-UA"/>
        </w:rPr>
      </w:pPr>
      <w:r>
        <w:rPr>
          <w:sz w:val="28"/>
          <w:szCs w:val="28"/>
          <w:lang w:val="uk-UA"/>
        </w:rPr>
        <w:t xml:space="preserve">       А чи замислювалися ви коли-небудь над питанням: хто ти: мислитель чи  митець? Для чого треба вчитися? Протягом заняття спробуємо дати відповіді на ці питання.</w:t>
      </w:r>
    </w:p>
    <w:p w:rsidR="00460018" w:rsidRPr="005679AB" w:rsidRDefault="00460018" w:rsidP="00460018">
      <w:pPr>
        <w:jc w:val="both"/>
        <w:rPr>
          <w:sz w:val="28"/>
          <w:szCs w:val="28"/>
        </w:rPr>
      </w:pPr>
      <w:r>
        <w:rPr>
          <w:sz w:val="28"/>
          <w:szCs w:val="28"/>
          <w:lang w:val="uk-UA"/>
        </w:rPr>
        <w:t xml:space="preserve">   </w:t>
      </w:r>
      <w:r w:rsidRPr="005679AB">
        <w:rPr>
          <w:rFonts w:ascii="Arial" w:hAnsi="Arial"/>
          <w:i/>
          <w:iCs/>
          <w:color w:val="000000"/>
          <w:spacing w:val="-8"/>
          <w:sz w:val="28"/>
          <w:szCs w:val="28"/>
          <w:lang w:val="uk-UA"/>
        </w:rPr>
        <w:t>Вправа</w:t>
      </w:r>
      <w:r w:rsidRPr="005679AB">
        <w:rPr>
          <w:rFonts w:ascii="Arial" w:hAnsi="Arial" w:cs="Arial"/>
          <w:i/>
          <w:iCs/>
          <w:color w:val="000000"/>
          <w:spacing w:val="-8"/>
          <w:sz w:val="28"/>
          <w:szCs w:val="28"/>
          <w:lang w:val="uk-UA"/>
        </w:rPr>
        <w:t xml:space="preserve"> </w:t>
      </w:r>
      <w:r w:rsidRPr="005679AB">
        <w:rPr>
          <w:rFonts w:ascii="Arial" w:hAnsi="Arial"/>
          <w:i/>
          <w:iCs/>
          <w:color w:val="000000"/>
          <w:spacing w:val="-8"/>
          <w:sz w:val="28"/>
          <w:szCs w:val="28"/>
          <w:lang w:val="uk-UA"/>
        </w:rPr>
        <w:t>«Знайомство»</w:t>
      </w:r>
    </w:p>
    <w:p w:rsidR="00460018" w:rsidRDefault="00460018" w:rsidP="00460018">
      <w:pPr>
        <w:shd w:val="clear" w:color="auto" w:fill="FFFFFF"/>
        <w:spacing w:before="168"/>
        <w:ind w:left="14" w:right="5" w:firstLine="293"/>
        <w:jc w:val="both"/>
        <w:rPr>
          <w:color w:val="000000"/>
          <w:spacing w:val="-10"/>
          <w:sz w:val="28"/>
          <w:szCs w:val="28"/>
          <w:lang w:val="uk-UA"/>
        </w:rPr>
      </w:pPr>
      <w:r w:rsidRPr="005679AB">
        <w:rPr>
          <w:i/>
          <w:iCs/>
          <w:color w:val="000000"/>
          <w:spacing w:val="-3"/>
          <w:sz w:val="28"/>
          <w:szCs w:val="28"/>
          <w:lang w:val="uk-UA"/>
        </w:rPr>
        <w:t xml:space="preserve">Мета: </w:t>
      </w:r>
      <w:r w:rsidRPr="005679AB">
        <w:rPr>
          <w:color w:val="000000"/>
          <w:spacing w:val="-3"/>
          <w:sz w:val="28"/>
          <w:szCs w:val="28"/>
          <w:lang w:val="uk-UA"/>
        </w:rPr>
        <w:t>познайомити учасників, підви</w:t>
      </w:r>
      <w:r w:rsidRPr="005679AB">
        <w:rPr>
          <w:color w:val="000000"/>
          <w:spacing w:val="-3"/>
          <w:sz w:val="28"/>
          <w:szCs w:val="28"/>
          <w:lang w:val="uk-UA"/>
        </w:rPr>
        <w:softHyphen/>
      </w:r>
      <w:r w:rsidRPr="005679AB">
        <w:rPr>
          <w:color w:val="000000"/>
          <w:spacing w:val="-6"/>
          <w:sz w:val="28"/>
          <w:szCs w:val="28"/>
          <w:lang w:val="uk-UA"/>
        </w:rPr>
        <w:t>щити їх самооцінку, створити дружню ат</w:t>
      </w:r>
      <w:r w:rsidRPr="005679AB">
        <w:rPr>
          <w:color w:val="000000"/>
          <w:spacing w:val="-6"/>
          <w:sz w:val="28"/>
          <w:szCs w:val="28"/>
          <w:lang w:val="uk-UA"/>
        </w:rPr>
        <w:softHyphen/>
      </w:r>
      <w:r w:rsidRPr="005679AB">
        <w:rPr>
          <w:color w:val="000000"/>
          <w:spacing w:val="-10"/>
          <w:sz w:val="28"/>
          <w:szCs w:val="28"/>
          <w:lang w:val="uk-UA"/>
        </w:rPr>
        <w:t>мосферу.</w:t>
      </w:r>
    </w:p>
    <w:p w:rsidR="00460018" w:rsidRDefault="00460018" w:rsidP="00460018">
      <w:pPr>
        <w:shd w:val="clear" w:color="auto" w:fill="FFFFFF"/>
        <w:spacing w:before="168"/>
        <w:ind w:left="14" w:right="5" w:firstLine="293"/>
        <w:jc w:val="both"/>
        <w:rPr>
          <w:iCs/>
          <w:color w:val="000000"/>
          <w:spacing w:val="-3"/>
          <w:sz w:val="28"/>
          <w:szCs w:val="28"/>
          <w:lang w:val="uk-UA"/>
        </w:rPr>
      </w:pPr>
      <w:r>
        <w:rPr>
          <w:iCs/>
          <w:color w:val="000000"/>
          <w:spacing w:val="-3"/>
          <w:sz w:val="28"/>
          <w:szCs w:val="28"/>
          <w:lang w:val="uk-UA"/>
        </w:rPr>
        <w:t xml:space="preserve">Кожен називає своє ім’я, характеризує себе з кращого боку. </w:t>
      </w:r>
    </w:p>
    <w:p w:rsidR="00460018" w:rsidRDefault="00460018" w:rsidP="00460018">
      <w:pPr>
        <w:shd w:val="clear" w:color="auto" w:fill="FFFFFF"/>
        <w:spacing w:before="168"/>
        <w:ind w:left="14" w:right="5" w:firstLine="293"/>
        <w:jc w:val="both"/>
        <w:rPr>
          <w:iCs/>
          <w:color w:val="000000"/>
          <w:spacing w:val="-3"/>
          <w:sz w:val="28"/>
          <w:szCs w:val="28"/>
          <w:lang w:val="uk-UA"/>
        </w:rPr>
      </w:pPr>
      <w:r>
        <w:rPr>
          <w:iCs/>
          <w:color w:val="000000"/>
          <w:spacing w:val="-3"/>
          <w:sz w:val="28"/>
          <w:szCs w:val="28"/>
          <w:lang w:val="uk-UA"/>
        </w:rPr>
        <w:t>В – вірна. А – активна. Л – любляча мама. Я – яскрава.</w:t>
      </w:r>
    </w:p>
    <w:p w:rsidR="00460018" w:rsidRDefault="00460018" w:rsidP="00460018">
      <w:pPr>
        <w:shd w:val="clear" w:color="auto" w:fill="FFFFFF"/>
        <w:spacing w:before="168"/>
        <w:ind w:left="14" w:right="5" w:firstLine="293"/>
        <w:jc w:val="both"/>
        <w:rPr>
          <w:iCs/>
          <w:color w:val="000000"/>
          <w:spacing w:val="-3"/>
          <w:sz w:val="28"/>
          <w:szCs w:val="28"/>
          <w:lang w:val="uk-UA"/>
        </w:rPr>
      </w:pPr>
      <w:r>
        <w:rPr>
          <w:iCs/>
          <w:color w:val="000000"/>
          <w:spacing w:val="-3"/>
          <w:sz w:val="28"/>
          <w:szCs w:val="28"/>
          <w:lang w:val="uk-UA"/>
        </w:rPr>
        <w:t>Приємно те, що серед абсолютних вічних цінностей є і ваші, визнані вами особисто. (слова В.О.Сухомлинського).</w:t>
      </w:r>
    </w:p>
    <w:p w:rsidR="00460018" w:rsidRPr="00220E2A" w:rsidRDefault="00460018" w:rsidP="00460018">
      <w:pPr>
        <w:shd w:val="clear" w:color="auto" w:fill="FFFFFF"/>
        <w:spacing w:before="168"/>
        <w:ind w:left="14" w:right="5" w:firstLine="293"/>
        <w:jc w:val="both"/>
        <w:rPr>
          <w:sz w:val="28"/>
          <w:szCs w:val="28"/>
          <w:lang w:val="uk-UA"/>
        </w:rPr>
      </w:pPr>
      <w:r>
        <w:rPr>
          <w:iCs/>
          <w:color w:val="000000"/>
          <w:spacing w:val="-3"/>
          <w:sz w:val="28"/>
          <w:szCs w:val="28"/>
          <w:lang w:val="uk-UA"/>
        </w:rPr>
        <w:t xml:space="preserve">Кожна людина має багато того, чим вона може пишатися.  Це успіхи у навчанні, досягнення в спорті, мистецтві тощо. Тому відкиньте </w:t>
      </w:r>
      <w:r>
        <w:rPr>
          <w:iCs/>
          <w:color w:val="000000"/>
          <w:spacing w:val="-3"/>
          <w:sz w:val="28"/>
          <w:szCs w:val="28"/>
          <w:lang w:val="uk-UA"/>
        </w:rPr>
        <w:lastRenderedPageBreak/>
        <w:t xml:space="preserve">сором’язливість і </w:t>
      </w:r>
      <w:r w:rsidRPr="005679AB">
        <w:rPr>
          <w:color w:val="000000"/>
          <w:spacing w:val="-9"/>
          <w:sz w:val="28"/>
          <w:szCs w:val="28"/>
          <w:lang w:val="uk-UA"/>
        </w:rPr>
        <w:t xml:space="preserve">по черзі  </w:t>
      </w:r>
      <w:proofErr w:type="spellStart"/>
      <w:r w:rsidRPr="005679AB">
        <w:rPr>
          <w:color w:val="000000"/>
          <w:spacing w:val="-9"/>
          <w:sz w:val="28"/>
          <w:szCs w:val="28"/>
          <w:lang w:val="uk-UA"/>
        </w:rPr>
        <w:t>продовж</w:t>
      </w:r>
      <w:r>
        <w:rPr>
          <w:color w:val="000000"/>
          <w:spacing w:val="-9"/>
          <w:sz w:val="28"/>
          <w:szCs w:val="28"/>
          <w:lang w:val="uk-UA"/>
        </w:rPr>
        <w:t>іть</w:t>
      </w:r>
      <w:proofErr w:type="spellEnd"/>
      <w:r w:rsidRPr="005679AB">
        <w:rPr>
          <w:color w:val="000000"/>
          <w:spacing w:val="-9"/>
          <w:sz w:val="28"/>
          <w:szCs w:val="28"/>
          <w:lang w:val="uk-UA"/>
        </w:rPr>
        <w:t xml:space="preserve"> </w:t>
      </w:r>
      <w:r w:rsidRPr="005679AB">
        <w:rPr>
          <w:color w:val="000000"/>
          <w:spacing w:val="-7"/>
          <w:sz w:val="28"/>
          <w:szCs w:val="28"/>
          <w:lang w:val="uk-UA"/>
        </w:rPr>
        <w:t xml:space="preserve">фразу: «Я пишаюсь тим, що...», називаючи </w:t>
      </w:r>
      <w:r w:rsidRPr="005679AB">
        <w:rPr>
          <w:color w:val="000000"/>
          <w:spacing w:val="-6"/>
          <w:sz w:val="28"/>
          <w:szCs w:val="28"/>
          <w:lang w:val="uk-UA"/>
        </w:rPr>
        <w:t>свою рису характеру або вчинок, яким в</w:t>
      </w:r>
      <w:r>
        <w:rPr>
          <w:color w:val="000000"/>
          <w:spacing w:val="-6"/>
          <w:sz w:val="28"/>
          <w:szCs w:val="28"/>
          <w:lang w:val="uk-UA"/>
        </w:rPr>
        <w:t>и</w:t>
      </w:r>
      <w:r w:rsidRPr="005679AB">
        <w:rPr>
          <w:color w:val="000000"/>
          <w:spacing w:val="-6"/>
          <w:sz w:val="28"/>
          <w:szCs w:val="28"/>
          <w:lang w:val="uk-UA"/>
        </w:rPr>
        <w:t xml:space="preserve"> </w:t>
      </w:r>
      <w:r>
        <w:rPr>
          <w:color w:val="000000"/>
          <w:spacing w:val="-5"/>
          <w:sz w:val="28"/>
          <w:szCs w:val="28"/>
          <w:lang w:val="uk-UA"/>
        </w:rPr>
        <w:t>пишаєтесь</w:t>
      </w:r>
      <w:r w:rsidRPr="005679AB">
        <w:rPr>
          <w:color w:val="000000"/>
          <w:spacing w:val="-5"/>
          <w:sz w:val="28"/>
          <w:szCs w:val="28"/>
          <w:lang w:val="uk-UA"/>
        </w:rPr>
        <w:t>.</w:t>
      </w:r>
    </w:p>
    <w:p w:rsidR="00460018" w:rsidRPr="005679AB" w:rsidRDefault="00460018" w:rsidP="00460018">
      <w:pPr>
        <w:shd w:val="clear" w:color="auto" w:fill="FFFFFF"/>
        <w:spacing w:before="230"/>
        <w:ind w:left="10"/>
        <w:rPr>
          <w:sz w:val="28"/>
          <w:szCs w:val="28"/>
        </w:rPr>
      </w:pPr>
      <w:r w:rsidRPr="005679AB">
        <w:rPr>
          <w:rFonts w:ascii="Arial" w:hAnsi="Arial"/>
          <w:i/>
          <w:iCs/>
          <w:color w:val="000000"/>
          <w:spacing w:val="-6"/>
          <w:sz w:val="28"/>
          <w:szCs w:val="28"/>
          <w:lang w:val="uk-UA"/>
        </w:rPr>
        <w:t>Вправа</w:t>
      </w:r>
      <w:r w:rsidRPr="005679AB">
        <w:rPr>
          <w:rFonts w:ascii="Arial" w:hAnsi="Arial" w:cs="Arial"/>
          <w:i/>
          <w:iCs/>
          <w:color w:val="000000"/>
          <w:spacing w:val="-6"/>
          <w:sz w:val="28"/>
          <w:szCs w:val="28"/>
          <w:lang w:val="uk-UA"/>
        </w:rPr>
        <w:t xml:space="preserve"> </w:t>
      </w:r>
      <w:r w:rsidRPr="005679AB">
        <w:rPr>
          <w:rFonts w:ascii="Arial" w:hAnsi="Arial"/>
          <w:i/>
          <w:iCs/>
          <w:color w:val="000000"/>
          <w:spacing w:val="-6"/>
          <w:sz w:val="28"/>
          <w:szCs w:val="28"/>
          <w:lang w:val="uk-UA"/>
        </w:rPr>
        <w:t>«Правила</w:t>
      </w:r>
      <w:r w:rsidRPr="005679AB">
        <w:rPr>
          <w:rFonts w:ascii="Arial" w:hAnsi="Arial" w:cs="Arial"/>
          <w:i/>
          <w:iCs/>
          <w:color w:val="000000"/>
          <w:spacing w:val="-6"/>
          <w:sz w:val="28"/>
          <w:szCs w:val="28"/>
          <w:lang w:val="uk-UA"/>
        </w:rPr>
        <w:t xml:space="preserve"> </w:t>
      </w:r>
      <w:r w:rsidRPr="005679AB">
        <w:rPr>
          <w:rFonts w:ascii="Arial" w:hAnsi="Arial"/>
          <w:i/>
          <w:iCs/>
          <w:color w:val="000000"/>
          <w:spacing w:val="-6"/>
          <w:sz w:val="28"/>
          <w:szCs w:val="28"/>
          <w:lang w:val="uk-UA"/>
        </w:rPr>
        <w:t>групи»</w:t>
      </w:r>
    </w:p>
    <w:p w:rsidR="00460018" w:rsidRPr="005679AB" w:rsidRDefault="00460018" w:rsidP="00460018">
      <w:pPr>
        <w:shd w:val="clear" w:color="auto" w:fill="FFFFFF"/>
        <w:spacing w:before="163"/>
        <w:ind w:left="14" w:right="19" w:firstLine="288"/>
        <w:jc w:val="both"/>
        <w:rPr>
          <w:sz w:val="28"/>
          <w:szCs w:val="28"/>
        </w:rPr>
      </w:pPr>
      <w:r w:rsidRPr="005679AB">
        <w:rPr>
          <w:i/>
          <w:iCs/>
          <w:color w:val="000000"/>
          <w:spacing w:val="-7"/>
          <w:sz w:val="28"/>
          <w:szCs w:val="28"/>
          <w:lang w:val="uk-UA"/>
        </w:rPr>
        <w:t xml:space="preserve">Мета: </w:t>
      </w:r>
      <w:r w:rsidRPr="005679AB">
        <w:rPr>
          <w:color w:val="000000"/>
          <w:spacing w:val="-7"/>
          <w:sz w:val="28"/>
          <w:szCs w:val="28"/>
          <w:lang w:val="uk-UA"/>
        </w:rPr>
        <w:t>підтримання демократичної дис</w:t>
      </w:r>
      <w:r w:rsidRPr="005679AB">
        <w:rPr>
          <w:color w:val="000000"/>
          <w:spacing w:val="-7"/>
          <w:sz w:val="28"/>
          <w:szCs w:val="28"/>
          <w:lang w:val="uk-UA"/>
        </w:rPr>
        <w:softHyphen/>
      </w:r>
      <w:r w:rsidRPr="005679AB">
        <w:rPr>
          <w:color w:val="000000"/>
          <w:spacing w:val="-5"/>
          <w:sz w:val="28"/>
          <w:szCs w:val="28"/>
          <w:lang w:val="uk-UA"/>
        </w:rPr>
        <w:t>ципліни.</w:t>
      </w:r>
    </w:p>
    <w:p w:rsidR="00460018" w:rsidRPr="005679AB" w:rsidRDefault="00460018" w:rsidP="00460018">
      <w:pPr>
        <w:shd w:val="clear" w:color="auto" w:fill="FFFFFF"/>
        <w:spacing w:before="58"/>
        <w:ind w:left="10" w:right="10" w:firstLine="302"/>
        <w:jc w:val="both"/>
        <w:rPr>
          <w:sz w:val="28"/>
          <w:szCs w:val="28"/>
        </w:rPr>
      </w:pPr>
      <w:r w:rsidRPr="005679AB">
        <w:rPr>
          <w:color w:val="000000"/>
          <w:spacing w:val="1"/>
          <w:sz w:val="28"/>
          <w:szCs w:val="28"/>
          <w:lang w:val="uk-UA"/>
        </w:rPr>
        <w:t xml:space="preserve">На промінчиках </w:t>
      </w:r>
      <w:r>
        <w:rPr>
          <w:color w:val="000000"/>
          <w:spacing w:val="1"/>
          <w:sz w:val="28"/>
          <w:szCs w:val="28"/>
          <w:lang w:val="uk-UA"/>
        </w:rPr>
        <w:t xml:space="preserve">написані </w:t>
      </w:r>
      <w:r w:rsidRPr="005679AB">
        <w:rPr>
          <w:color w:val="000000"/>
          <w:spacing w:val="-3"/>
          <w:sz w:val="28"/>
          <w:szCs w:val="28"/>
          <w:lang w:val="uk-UA"/>
        </w:rPr>
        <w:t>правила, як</w:t>
      </w:r>
      <w:r>
        <w:rPr>
          <w:color w:val="000000"/>
          <w:spacing w:val="-3"/>
          <w:sz w:val="28"/>
          <w:szCs w:val="28"/>
          <w:lang w:val="uk-UA"/>
        </w:rPr>
        <w:t>і</w:t>
      </w:r>
      <w:r w:rsidRPr="005679AB">
        <w:rPr>
          <w:color w:val="000000"/>
          <w:spacing w:val="-3"/>
          <w:sz w:val="28"/>
          <w:szCs w:val="28"/>
          <w:lang w:val="uk-UA"/>
        </w:rPr>
        <w:t xml:space="preserve"> </w:t>
      </w:r>
      <w:r>
        <w:rPr>
          <w:color w:val="000000"/>
          <w:spacing w:val="-3"/>
          <w:sz w:val="28"/>
          <w:szCs w:val="28"/>
          <w:lang w:val="uk-UA"/>
        </w:rPr>
        <w:t>учасники</w:t>
      </w:r>
      <w:r w:rsidRPr="005679AB">
        <w:rPr>
          <w:color w:val="000000"/>
          <w:spacing w:val="-3"/>
          <w:sz w:val="28"/>
          <w:szCs w:val="28"/>
          <w:lang w:val="uk-UA"/>
        </w:rPr>
        <w:t xml:space="preserve"> пропону</w:t>
      </w:r>
      <w:r>
        <w:rPr>
          <w:color w:val="000000"/>
          <w:spacing w:val="-3"/>
          <w:sz w:val="28"/>
          <w:szCs w:val="28"/>
          <w:lang w:val="uk-UA"/>
        </w:rPr>
        <w:t>вали</w:t>
      </w:r>
      <w:r w:rsidRPr="005679AB">
        <w:rPr>
          <w:color w:val="000000"/>
          <w:spacing w:val="-3"/>
          <w:sz w:val="28"/>
          <w:szCs w:val="28"/>
          <w:lang w:val="uk-UA"/>
        </w:rPr>
        <w:t xml:space="preserve"> дотри</w:t>
      </w:r>
      <w:r w:rsidRPr="005679AB">
        <w:rPr>
          <w:color w:val="000000"/>
          <w:spacing w:val="-3"/>
          <w:sz w:val="28"/>
          <w:szCs w:val="28"/>
          <w:lang w:val="uk-UA"/>
        </w:rPr>
        <w:softHyphen/>
      </w:r>
      <w:r w:rsidRPr="005679AB">
        <w:rPr>
          <w:color w:val="000000"/>
          <w:spacing w:val="-7"/>
          <w:sz w:val="28"/>
          <w:szCs w:val="28"/>
          <w:lang w:val="uk-UA"/>
        </w:rPr>
        <w:t>муватися під час тренінгу.</w:t>
      </w:r>
    </w:p>
    <w:p w:rsidR="00460018" w:rsidRDefault="00460018" w:rsidP="00460018">
      <w:pPr>
        <w:shd w:val="clear" w:color="auto" w:fill="FFFFFF"/>
        <w:ind w:left="5" w:right="14" w:firstLine="302"/>
        <w:jc w:val="both"/>
        <w:rPr>
          <w:color w:val="000000"/>
          <w:spacing w:val="-6"/>
          <w:sz w:val="28"/>
          <w:szCs w:val="28"/>
          <w:lang w:val="uk-UA"/>
        </w:rPr>
      </w:pPr>
      <w:r w:rsidRPr="005679AB">
        <w:rPr>
          <w:color w:val="000000"/>
          <w:spacing w:val="-2"/>
          <w:sz w:val="28"/>
          <w:szCs w:val="28"/>
          <w:lang w:val="uk-UA"/>
        </w:rPr>
        <w:t>Презентація правил, оформлення пла</w:t>
      </w:r>
      <w:r w:rsidRPr="005679AB">
        <w:rPr>
          <w:color w:val="000000"/>
          <w:spacing w:val="-2"/>
          <w:sz w:val="28"/>
          <w:szCs w:val="28"/>
          <w:lang w:val="uk-UA"/>
        </w:rPr>
        <w:softHyphen/>
      </w:r>
      <w:r w:rsidRPr="005679AB">
        <w:rPr>
          <w:color w:val="000000"/>
          <w:spacing w:val="-6"/>
          <w:sz w:val="28"/>
          <w:szCs w:val="28"/>
          <w:lang w:val="uk-UA"/>
        </w:rPr>
        <w:t>ката «Сонечко». Тренер: «Якщо ми вико</w:t>
      </w:r>
      <w:r w:rsidRPr="005679AB">
        <w:rPr>
          <w:color w:val="000000"/>
          <w:spacing w:val="-6"/>
          <w:sz w:val="28"/>
          <w:szCs w:val="28"/>
          <w:lang w:val="uk-UA"/>
        </w:rPr>
        <w:softHyphen/>
      </w:r>
      <w:r w:rsidRPr="005679AB">
        <w:rPr>
          <w:color w:val="000000"/>
          <w:sz w:val="28"/>
          <w:szCs w:val="28"/>
          <w:lang w:val="uk-UA"/>
        </w:rPr>
        <w:t xml:space="preserve">нуватимемо ці правила, наше сонечко </w:t>
      </w:r>
      <w:r w:rsidRPr="005679AB">
        <w:rPr>
          <w:color w:val="000000"/>
          <w:spacing w:val="-6"/>
          <w:sz w:val="28"/>
          <w:szCs w:val="28"/>
          <w:lang w:val="uk-UA"/>
        </w:rPr>
        <w:t>завжди усміхатиметься».</w:t>
      </w:r>
    </w:p>
    <w:p w:rsidR="00460018" w:rsidRDefault="00460018" w:rsidP="00460018">
      <w:pPr>
        <w:shd w:val="clear" w:color="auto" w:fill="FFFFFF"/>
        <w:ind w:left="5" w:right="14" w:firstLine="302"/>
        <w:jc w:val="both"/>
        <w:rPr>
          <w:color w:val="000000"/>
          <w:spacing w:val="-6"/>
          <w:sz w:val="28"/>
          <w:szCs w:val="28"/>
          <w:lang w:val="uk-UA"/>
        </w:rPr>
      </w:pPr>
      <w:r>
        <w:rPr>
          <w:color w:val="000000"/>
          <w:spacing w:val="-6"/>
          <w:sz w:val="28"/>
          <w:szCs w:val="28"/>
          <w:lang w:val="uk-UA"/>
        </w:rPr>
        <w:t>Правила: - приходити вчасно;</w:t>
      </w:r>
    </w:p>
    <w:p w:rsidR="00460018" w:rsidRDefault="00460018" w:rsidP="00460018">
      <w:pPr>
        <w:numPr>
          <w:ilvl w:val="0"/>
          <w:numId w:val="2"/>
        </w:numPr>
        <w:shd w:val="clear" w:color="auto" w:fill="FFFFFF"/>
        <w:ind w:right="14"/>
        <w:jc w:val="both"/>
        <w:rPr>
          <w:color w:val="000000"/>
          <w:spacing w:val="-6"/>
          <w:sz w:val="28"/>
          <w:szCs w:val="28"/>
          <w:lang w:val="uk-UA"/>
        </w:rPr>
      </w:pPr>
      <w:r>
        <w:rPr>
          <w:color w:val="000000"/>
          <w:spacing w:val="-6"/>
          <w:sz w:val="28"/>
          <w:szCs w:val="28"/>
          <w:lang w:val="uk-UA"/>
        </w:rPr>
        <w:t>бути доброзичливим;</w:t>
      </w:r>
    </w:p>
    <w:p w:rsidR="00460018" w:rsidRPr="00220E2A" w:rsidRDefault="00460018" w:rsidP="00460018">
      <w:pPr>
        <w:numPr>
          <w:ilvl w:val="0"/>
          <w:numId w:val="2"/>
        </w:numPr>
        <w:shd w:val="clear" w:color="auto" w:fill="FFFFFF"/>
        <w:ind w:right="14"/>
        <w:jc w:val="both"/>
        <w:rPr>
          <w:sz w:val="28"/>
          <w:szCs w:val="28"/>
        </w:rPr>
      </w:pPr>
      <w:r>
        <w:rPr>
          <w:color w:val="000000"/>
          <w:spacing w:val="-6"/>
          <w:sz w:val="28"/>
          <w:szCs w:val="28"/>
          <w:lang w:val="uk-UA"/>
        </w:rPr>
        <w:t>говорити по черзі;</w:t>
      </w:r>
    </w:p>
    <w:p w:rsidR="00460018" w:rsidRPr="00220E2A" w:rsidRDefault="00460018" w:rsidP="00460018">
      <w:pPr>
        <w:numPr>
          <w:ilvl w:val="0"/>
          <w:numId w:val="2"/>
        </w:numPr>
        <w:shd w:val="clear" w:color="auto" w:fill="FFFFFF"/>
        <w:ind w:right="14"/>
        <w:jc w:val="both"/>
        <w:rPr>
          <w:sz w:val="28"/>
          <w:szCs w:val="28"/>
        </w:rPr>
      </w:pPr>
      <w:r>
        <w:rPr>
          <w:color w:val="000000"/>
          <w:spacing w:val="-6"/>
          <w:sz w:val="28"/>
          <w:szCs w:val="28"/>
          <w:lang w:val="uk-UA"/>
        </w:rPr>
        <w:t>бути толерантними;</w:t>
      </w:r>
    </w:p>
    <w:p w:rsidR="00460018" w:rsidRPr="00220E2A" w:rsidRDefault="00460018" w:rsidP="00460018">
      <w:pPr>
        <w:numPr>
          <w:ilvl w:val="0"/>
          <w:numId w:val="2"/>
        </w:numPr>
        <w:shd w:val="clear" w:color="auto" w:fill="FFFFFF"/>
        <w:ind w:right="14"/>
        <w:jc w:val="both"/>
        <w:rPr>
          <w:sz w:val="28"/>
          <w:szCs w:val="28"/>
        </w:rPr>
      </w:pPr>
      <w:r>
        <w:rPr>
          <w:color w:val="000000"/>
          <w:spacing w:val="-6"/>
          <w:sz w:val="28"/>
          <w:szCs w:val="28"/>
          <w:lang w:val="uk-UA"/>
        </w:rPr>
        <w:t>зберігати таємниці;</w:t>
      </w:r>
    </w:p>
    <w:p w:rsidR="00460018" w:rsidRPr="00220E2A" w:rsidRDefault="00460018" w:rsidP="00460018">
      <w:pPr>
        <w:numPr>
          <w:ilvl w:val="0"/>
          <w:numId w:val="2"/>
        </w:numPr>
        <w:shd w:val="clear" w:color="auto" w:fill="FFFFFF"/>
        <w:ind w:right="14"/>
        <w:jc w:val="both"/>
        <w:rPr>
          <w:sz w:val="28"/>
          <w:szCs w:val="28"/>
        </w:rPr>
      </w:pPr>
      <w:r>
        <w:rPr>
          <w:color w:val="000000"/>
          <w:spacing w:val="-6"/>
          <w:sz w:val="28"/>
          <w:szCs w:val="28"/>
          <w:lang w:val="uk-UA"/>
        </w:rPr>
        <w:t>бути відвертими;</w:t>
      </w:r>
    </w:p>
    <w:p w:rsidR="00460018" w:rsidRPr="005679AB" w:rsidRDefault="00460018" w:rsidP="00460018">
      <w:pPr>
        <w:numPr>
          <w:ilvl w:val="0"/>
          <w:numId w:val="2"/>
        </w:numPr>
        <w:shd w:val="clear" w:color="auto" w:fill="FFFFFF"/>
        <w:ind w:right="14"/>
        <w:jc w:val="both"/>
        <w:rPr>
          <w:sz w:val="28"/>
          <w:szCs w:val="28"/>
        </w:rPr>
      </w:pPr>
      <w:r>
        <w:rPr>
          <w:color w:val="000000"/>
          <w:spacing w:val="-6"/>
          <w:sz w:val="28"/>
          <w:szCs w:val="28"/>
          <w:lang w:val="uk-UA"/>
        </w:rPr>
        <w:t>не критикувати.</w:t>
      </w:r>
    </w:p>
    <w:p w:rsidR="00460018" w:rsidRPr="005679AB" w:rsidRDefault="00460018" w:rsidP="00460018">
      <w:pPr>
        <w:shd w:val="clear" w:color="auto" w:fill="FFFFFF"/>
        <w:spacing w:before="226"/>
        <w:ind w:left="5"/>
        <w:rPr>
          <w:sz w:val="28"/>
          <w:szCs w:val="28"/>
        </w:rPr>
      </w:pPr>
      <w:r w:rsidRPr="005679AB">
        <w:rPr>
          <w:rFonts w:ascii="Arial" w:hAnsi="Arial"/>
          <w:i/>
          <w:iCs/>
          <w:color w:val="000000"/>
          <w:spacing w:val="-7"/>
          <w:sz w:val="28"/>
          <w:szCs w:val="28"/>
          <w:lang w:val="uk-UA"/>
        </w:rPr>
        <w:t>Вправа</w:t>
      </w:r>
      <w:r w:rsidRPr="005679AB">
        <w:rPr>
          <w:rFonts w:ascii="Arial" w:hAnsi="Arial" w:cs="Arial"/>
          <w:i/>
          <w:iCs/>
          <w:color w:val="000000"/>
          <w:spacing w:val="-7"/>
          <w:sz w:val="28"/>
          <w:szCs w:val="28"/>
          <w:lang w:val="uk-UA"/>
        </w:rPr>
        <w:t xml:space="preserve"> </w:t>
      </w:r>
      <w:r w:rsidRPr="005679AB">
        <w:rPr>
          <w:rFonts w:ascii="Arial" w:hAnsi="Arial"/>
          <w:i/>
          <w:iCs/>
          <w:color w:val="000000"/>
          <w:spacing w:val="-7"/>
          <w:sz w:val="28"/>
          <w:szCs w:val="28"/>
          <w:lang w:val="uk-UA"/>
        </w:rPr>
        <w:t>«Очікування»</w:t>
      </w:r>
    </w:p>
    <w:p w:rsidR="00460018" w:rsidRPr="005679AB" w:rsidRDefault="00460018" w:rsidP="00460018">
      <w:pPr>
        <w:shd w:val="clear" w:color="auto" w:fill="FFFFFF"/>
        <w:spacing w:before="173"/>
        <w:ind w:right="19" w:firstLine="298"/>
        <w:jc w:val="both"/>
        <w:rPr>
          <w:sz w:val="28"/>
          <w:szCs w:val="28"/>
        </w:rPr>
      </w:pPr>
      <w:r w:rsidRPr="005679AB">
        <w:rPr>
          <w:i/>
          <w:iCs/>
          <w:color w:val="000000"/>
          <w:spacing w:val="5"/>
          <w:sz w:val="28"/>
          <w:szCs w:val="28"/>
          <w:lang w:val="uk-UA"/>
        </w:rPr>
        <w:t xml:space="preserve">Мета: </w:t>
      </w:r>
      <w:r w:rsidRPr="005679AB">
        <w:rPr>
          <w:color w:val="000000"/>
          <w:spacing w:val="5"/>
          <w:sz w:val="28"/>
          <w:szCs w:val="28"/>
          <w:lang w:val="uk-UA"/>
        </w:rPr>
        <w:t xml:space="preserve">активізувати увагу групи, </w:t>
      </w:r>
      <w:r w:rsidRPr="005679AB">
        <w:rPr>
          <w:color w:val="000000"/>
          <w:spacing w:val="-4"/>
          <w:sz w:val="28"/>
          <w:szCs w:val="28"/>
          <w:lang w:val="uk-UA"/>
        </w:rPr>
        <w:t>виявити індивідуальні очікування.</w:t>
      </w:r>
    </w:p>
    <w:p w:rsidR="00460018" w:rsidRDefault="00460018" w:rsidP="00460018">
      <w:pPr>
        <w:shd w:val="clear" w:color="auto" w:fill="FFFFFF"/>
        <w:spacing w:before="62"/>
        <w:ind w:right="19" w:firstLine="302"/>
        <w:jc w:val="both"/>
        <w:rPr>
          <w:color w:val="000000"/>
          <w:spacing w:val="-1"/>
          <w:sz w:val="28"/>
          <w:szCs w:val="28"/>
          <w:lang w:val="uk-UA"/>
        </w:rPr>
      </w:pPr>
      <w:r>
        <w:rPr>
          <w:color w:val="000000"/>
          <w:spacing w:val="-1"/>
          <w:sz w:val="28"/>
          <w:szCs w:val="28"/>
          <w:lang w:val="uk-UA"/>
        </w:rPr>
        <w:t xml:space="preserve"> Ви на сьогодні приготували свої очікування від нашого тренінгу. Прикріпіть їх до </w:t>
      </w:r>
      <w:proofErr w:type="spellStart"/>
      <w:r>
        <w:rPr>
          <w:color w:val="000000"/>
          <w:spacing w:val="-1"/>
          <w:sz w:val="28"/>
          <w:szCs w:val="28"/>
          <w:lang w:val="uk-UA"/>
        </w:rPr>
        <w:t>„Берега</w:t>
      </w:r>
      <w:proofErr w:type="spellEnd"/>
      <w:r>
        <w:rPr>
          <w:color w:val="000000"/>
          <w:spacing w:val="-1"/>
          <w:sz w:val="28"/>
          <w:szCs w:val="28"/>
          <w:lang w:val="uk-UA"/>
        </w:rPr>
        <w:t xml:space="preserve"> </w:t>
      </w:r>
      <w:proofErr w:type="spellStart"/>
      <w:r>
        <w:rPr>
          <w:color w:val="000000"/>
          <w:spacing w:val="-1"/>
          <w:sz w:val="28"/>
          <w:szCs w:val="28"/>
          <w:lang w:val="uk-UA"/>
        </w:rPr>
        <w:t>сподівань”</w:t>
      </w:r>
      <w:proofErr w:type="spellEnd"/>
      <w:r>
        <w:rPr>
          <w:color w:val="000000"/>
          <w:spacing w:val="-1"/>
          <w:sz w:val="28"/>
          <w:szCs w:val="28"/>
          <w:lang w:val="uk-UA"/>
        </w:rPr>
        <w:t>. (цікаво провести час, дізнатися щось нове, чогось навчитися, поспілкуватися з однокласниками, отримати позитивні емоції, дізнатися чи талановитий я, обмінятися думками, дізнатися більше про себе і один про одного).</w:t>
      </w:r>
    </w:p>
    <w:p w:rsidR="00460018" w:rsidRPr="0044524B" w:rsidRDefault="00460018" w:rsidP="00460018">
      <w:pPr>
        <w:shd w:val="clear" w:color="auto" w:fill="FFFFFF"/>
        <w:spacing w:before="62"/>
        <w:ind w:right="19" w:firstLine="302"/>
        <w:jc w:val="both"/>
        <w:rPr>
          <w:rFonts w:ascii="Arial" w:hAnsi="Arial" w:cs="Arial"/>
          <w:i/>
          <w:color w:val="000000"/>
          <w:spacing w:val="-1"/>
          <w:sz w:val="28"/>
          <w:szCs w:val="28"/>
          <w:lang w:val="uk-UA"/>
        </w:rPr>
      </w:pPr>
      <w:r w:rsidRPr="000E13B0">
        <w:rPr>
          <w:rFonts w:ascii="Arial" w:hAnsi="Arial" w:cs="Arial"/>
          <w:i/>
          <w:color w:val="000000"/>
          <w:spacing w:val="-1"/>
          <w:sz w:val="28"/>
          <w:szCs w:val="28"/>
          <w:lang w:val="uk-UA"/>
        </w:rPr>
        <w:t xml:space="preserve">Вправа </w:t>
      </w:r>
      <w:proofErr w:type="spellStart"/>
      <w:r w:rsidRPr="000E13B0">
        <w:rPr>
          <w:rFonts w:ascii="Arial" w:hAnsi="Arial" w:cs="Arial"/>
          <w:i/>
          <w:color w:val="000000"/>
          <w:spacing w:val="-1"/>
          <w:sz w:val="28"/>
          <w:szCs w:val="28"/>
          <w:lang w:val="uk-UA"/>
        </w:rPr>
        <w:t>„Мислитель</w:t>
      </w:r>
      <w:proofErr w:type="spellEnd"/>
      <w:r w:rsidRPr="000E13B0">
        <w:rPr>
          <w:rFonts w:ascii="Arial" w:hAnsi="Arial" w:cs="Arial"/>
          <w:i/>
          <w:color w:val="000000"/>
          <w:spacing w:val="-1"/>
          <w:sz w:val="28"/>
          <w:szCs w:val="28"/>
          <w:lang w:val="uk-UA"/>
        </w:rPr>
        <w:t xml:space="preserve"> чи </w:t>
      </w:r>
      <w:proofErr w:type="spellStart"/>
      <w:r w:rsidRPr="000E13B0">
        <w:rPr>
          <w:rFonts w:ascii="Arial" w:hAnsi="Arial" w:cs="Arial"/>
          <w:i/>
          <w:color w:val="000000"/>
          <w:spacing w:val="-1"/>
          <w:sz w:val="28"/>
          <w:szCs w:val="28"/>
          <w:lang w:val="uk-UA"/>
        </w:rPr>
        <w:t>митець”</w:t>
      </w:r>
      <w:proofErr w:type="spellEnd"/>
    </w:p>
    <w:p w:rsidR="00460018" w:rsidRPr="00261F88" w:rsidRDefault="00460018" w:rsidP="00460018">
      <w:pPr>
        <w:shd w:val="clear" w:color="auto" w:fill="FFFFFF"/>
        <w:ind w:left="10"/>
        <w:jc w:val="center"/>
        <w:rPr>
          <w:sz w:val="28"/>
          <w:szCs w:val="28"/>
          <w:lang w:val="uk-UA"/>
        </w:rPr>
      </w:pPr>
      <w:r w:rsidRPr="00261F88">
        <w:rPr>
          <w:b/>
          <w:bCs/>
          <w:color w:val="000000"/>
          <w:spacing w:val="7"/>
          <w:sz w:val="28"/>
          <w:szCs w:val="28"/>
          <w:lang w:val="uk-UA"/>
        </w:rPr>
        <w:t>Мислитель чи митець?</w:t>
      </w:r>
    </w:p>
    <w:p w:rsidR="00460018" w:rsidRPr="00261F88" w:rsidRDefault="00460018" w:rsidP="00460018">
      <w:pPr>
        <w:shd w:val="clear" w:color="auto" w:fill="FFFFFF"/>
        <w:spacing w:before="278"/>
        <w:ind w:left="5" w:firstLine="346"/>
        <w:jc w:val="both"/>
        <w:rPr>
          <w:sz w:val="28"/>
          <w:szCs w:val="28"/>
          <w:lang w:val="uk-UA"/>
        </w:rPr>
      </w:pPr>
      <w:r w:rsidRPr="00261F88">
        <w:rPr>
          <w:color w:val="000000"/>
          <w:spacing w:val="6"/>
          <w:sz w:val="28"/>
          <w:szCs w:val="28"/>
          <w:lang w:val="uk-UA"/>
        </w:rPr>
        <w:t xml:space="preserve">Ти, мабуть, не раз помічав, що хтось має хист до математики, </w:t>
      </w:r>
      <w:r w:rsidRPr="00261F88">
        <w:rPr>
          <w:color w:val="000000"/>
          <w:spacing w:val="4"/>
          <w:sz w:val="28"/>
          <w:szCs w:val="28"/>
          <w:lang w:val="uk-UA"/>
        </w:rPr>
        <w:t xml:space="preserve">хтось із легкістю вивчає іноземні мови, а про когось кажуть, що він </w:t>
      </w:r>
      <w:r w:rsidRPr="00261F88">
        <w:rPr>
          <w:color w:val="000000"/>
          <w:spacing w:val="3"/>
          <w:sz w:val="28"/>
          <w:szCs w:val="28"/>
          <w:lang w:val="uk-UA"/>
        </w:rPr>
        <w:t xml:space="preserve">чи вона народилися з пензлем у руках, з лижами на ногах і подібне. </w:t>
      </w:r>
      <w:r w:rsidRPr="00261F88">
        <w:rPr>
          <w:color w:val="000000"/>
          <w:spacing w:val="4"/>
          <w:sz w:val="28"/>
          <w:szCs w:val="28"/>
          <w:lang w:val="uk-UA"/>
        </w:rPr>
        <w:t>Це чудово! Уяви, що було б, якби всі люди мали здібності, напри</w:t>
      </w:r>
      <w:r w:rsidRPr="00261F88">
        <w:rPr>
          <w:color w:val="000000"/>
          <w:spacing w:val="4"/>
          <w:sz w:val="28"/>
          <w:szCs w:val="28"/>
          <w:lang w:val="uk-UA"/>
        </w:rPr>
        <w:softHyphen/>
      </w:r>
      <w:r w:rsidRPr="00261F88">
        <w:rPr>
          <w:color w:val="000000"/>
          <w:spacing w:val="3"/>
          <w:sz w:val="28"/>
          <w:szCs w:val="28"/>
          <w:lang w:val="uk-UA"/>
        </w:rPr>
        <w:t xml:space="preserve">клад, лише до математики. Хто б тоді грав на скрипці, писав вірші, </w:t>
      </w:r>
      <w:r w:rsidRPr="00261F88">
        <w:rPr>
          <w:color w:val="000000"/>
          <w:spacing w:val="5"/>
          <w:sz w:val="28"/>
          <w:szCs w:val="28"/>
          <w:lang w:val="uk-UA"/>
        </w:rPr>
        <w:t>виховував дітей? Чи насолоджувалися б ми цікавими фільмами, чарівною музикою, живописом?</w:t>
      </w:r>
    </w:p>
    <w:p w:rsidR="00460018" w:rsidRPr="00261F88" w:rsidRDefault="00460018" w:rsidP="00460018">
      <w:pPr>
        <w:shd w:val="clear" w:color="auto" w:fill="FFFFFF"/>
        <w:ind w:right="10" w:firstLine="168"/>
        <w:jc w:val="both"/>
        <w:rPr>
          <w:sz w:val="28"/>
          <w:szCs w:val="28"/>
          <w:lang w:val="uk-UA"/>
        </w:rPr>
      </w:pPr>
      <w:r w:rsidRPr="00261F88">
        <w:rPr>
          <w:color w:val="000000"/>
          <w:spacing w:val="2"/>
          <w:sz w:val="28"/>
          <w:szCs w:val="28"/>
          <w:lang w:val="uk-UA"/>
        </w:rPr>
        <w:t xml:space="preserve"> Від чого залежать здібності? Відомо, що ліва півкуля головного </w:t>
      </w:r>
      <w:r w:rsidRPr="00261F88">
        <w:rPr>
          <w:color w:val="000000"/>
          <w:spacing w:val="6"/>
          <w:sz w:val="28"/>
          <w:szCs w:val="28"/>
          <w:lang w:val="uk-UA"/>
        </w:rPr>
        <w:t xml:space="preserve">мозку відповідає за операції з літерами і числами, тобто за наше </w:t>
      </w:r>
      <w:r w:rsidRPr="00261F88">
        <w:rPr>
          <w:color w:val="000000"/>
          <w:spacing w:val="2"/>
          <w:sz w:val="28"/>
          <w:szCs w:val="28"/>
          <w:lang w:val="uk-UA"/>
        </w:rPr>
        <w:t>уміння читати, обчислювати і логічно мислити, її умовно можна на</w:t>
      </w:r>
      <w:r w:rsidRPr="00261F88">
        <w:rPr>
          <w:color w:val="000000"/>
          <w:spacing w:val="2"/>
          <w:sz w:val="28"/>
          <w:szCs w:val="28"/>
          <w:lang w:val="uk-UA"/>
        </w:rPr>
        <w:softHyphen/>
      </w:r>
      <w:r w:rsidRPr="00261F88">
        <w:rPr>
          <w:color w:val="000000"/>
          <w:spacing w:val="4"/>
          <w:sz w:val="28"/>
          <w:szCs w:val="28"/>
          <w:lang w:val="uk-UA"/>
        </w:rPr>
        <w:t xml:space="preserve">звати мислителем. А права півкуля відповідальна за уяву, здатність </w:t>
      </w:r>
      <w:r w:rsidRPr="00261F88">
        <w:rPr>
          <w:color w:val="000000"/>
          <w:spacing w:val="10"/>
          <w:sz w:val="28"/>
          <w:szCs w:val="28"/>
          <w:lang w:val="uk-UA"/>
        </w:rPr>
        <w:t xml:space="preserve">орієнтуватися в просторі, розпізнавати складні об'єкти (в тому </w:t>
      </w:r>
      <w:r w:rsidRPr="00261F88">
        <w:rPr>
          <w:color w:val="000000"/>
          <w:spacing w:val="7"/>
          <w:sz w:val="28"/>
          <w:szCs w:val="28"/>
          <w:lang w:val="uk-UA"/>
        </w:rPr>
        <w:t xml:space="preserve">числі й людські обличчя), її можна назвати митцем. </w:t>
      </w:r>
    </w:p>
    <w:p w:rsidR="00460018" w:rsidRPr="00261F88" w:rsidRDefault="00460018" w:rsidP="00460018">
      <w:pPr>
        <w:shd w:val="clear" w:color="auto" w:fill="FFFFFF"/>
        <w:ind w:right="14" w:firstLine="350"/>
        <w:jc w:val="both"/>
        <w:rPr>
          <w:sz w:val="28"/>
          <w:szCs w:val="28"/>
        </w:rPr>
      </w:pPr>
      <w:r w:rsidRPr="00261F88">
        <w:rPr>
          <w:color w:val="000000"/>
          <w:spacing w:val="3"/>
          <w:sz w:val="28"/>
          <w:szCs w:val="28"/>
          <w:lang w:val="uk-UA"/>
        </w:rPr>
        <w:t xml:space="preserve">Хочеш дізнатися, до чого маєш вроджені нахили? Пропонуємо </w:t>
      </w:r>
      <w:r w:rsidRPr="00261F88">
        <w:rPr>
          <w:color w:val="000000"/>
          <w:spacing w:val="8"/>
          <w:sz w:val="28"/>
          <w:szCs w:val="28"/>
          <w:lang w:val="uk-UA"/>
        </w:rPr>
        <w:t xml:space="preserve">експеримент, який допоможе з'ясувати, яка з півкуль головного </w:t>
      </w:r>
      <w:r w:rsidRPr="00261F88">
        <w:rPr>
          <w:color w:val="000000"/>
          <w:spacing w:val="6"/>
          <w:sz w:val="28"/>
          <w:szCs w:val="28"/>
          <w:lang w:val="uk-UA"/>
        </w:rPr>
        <w:t>мозку в тебе активніша. Вправи виконуй швидко, не задумуючись.</w:t>
      </w:r>
    </w:p>
    <w:p w:rsidR="00460018" w:rsidRPr="00261F88" w:rsidRDefault="00460018" w:rsidP="00460018">
      <w:pPr>
        <w:widowControl w:val="0"/>
        <w:numPr>
          <w:ilvl w:val="0"/>
          <w:numId w:val="4"/>
        </w:numPr>
        <w:shd w:val="clear" w:color="auto" w:fill="FFFFFF"/>
        <w:tabs>
          <w:tab w:val="left" w:pos="1627"/>
        </w:tabs>
        <w:autoSpaceDE w:val="0"/>
        <w:autoSpaceDN w:val="0"/>
        <w:adjustRightInd w:val="0"/>
        <w:spacing w:before="53"/>
        <w:rPr>
          <w:color w:val="000000"/>
          <w:spacing w:val="-19"/>
          <w:sz w:val="28"/>
          <w:szCs w:val="28"/>
          <w:lang w:val="uk-UA"/>
        </w:rPr>
      </w:pPr>
      <w:r w:rsidRPr="00261F88">
        <w:rPr>
          <w:color w:val="000000"/>
          <w:spacing w:val="13"/>
          <w:sz w:val="28"/>
          <w:szCs w:val="28"/>
          <w:lang w:val="uk-UA"/>
        </w:rPr>
        <w:t>Поплескай в долоні. Яка долоня звер</w:t>
      </w:r>
      <w:r w:rsidRPr="00261F88">
        <w:rPr>
          <w:color w:val="000000"/>
          <w:spacing w:val="10"/>
          <w:sz w:val="28"/>
          <w:szCs w:val="28"/>
          <w:lang w:val="uk-UA"/>
        </w:rPr>
        <w:t xml:space="preserve">ху </w:t>
      </w:r>
      <w:r>
        <w:rPr>
          <w:color w:val="000000"/>
          <w:spacing w:val="10"/>
          <w:sz w:val="28"/>
          <w:szCs w:val="28"/>
          <w:lang w:val="uk-UA"/>
        </w:rPr>
        <w:t>-</w:t>
      </w:r>
      <w:r w:rsidRPr="00261F88">
        <w:rPr>
          <w:color w:val="000000"/>
          <w:spacing w:val="10"/>
          <w:sz w:val="28"/>
          <w:szCs w:val="28"/>
          <w:lang w:val="uk-UA"/>
        </w:rPr>
        <w:t xml:space="preserve"> права чи ліва?</w:t>
      </w:r>
    </w:p>
    <w:p w:rsidR="00460018" w:rsidRPr="00261F88" w:rsidRDefault="00460018" w:rsidP="00460018">
      <w:pPr>
        <w:widowControl w:val="0"/>
        <w:numPr>
          <w:ilvl w:val="0"/>
          <w:numId w:val="4"/>
        </w:numPr>
        <w:shd w:val="clear" w:color="auto" w:fill="FFFFFF"/>
        <w:tabs>
          <w:tab w:val="left" w:pos="1627"/>
        </w:tabs>
        <w:autoSpaceDE w:val="0"/>
        <w:autoSpaceDN w:val="0"/>
        <w:adjustRightInd w:val="0"/>
        <w:spacing w:before="48"/>
        <w:rPr>
          <w:color w:val="000000"/>
          <w:spacing w:val="-5"/>
          <w:sz w:val="28"/>
          <w:szCs w:val="28"/>
          <w:lang w:val="uk-UA"/>
        </w:rPr>
      </w:pPr>
      <w:r>
        <w:rPr>
          <w:color w:val="000000"/>
          <w:spacing w:val="18"/>
          <w:sz w:val="28"/>
          <w:szCs w:val="28"/>
          <w:lang w:val="uk-UA"/>
        </w:rPr>
        <w:lastRenderedPageBreak/>
        <w:t>Схрести руки на грудях</w:t>
      </w:r>
      <w:r w:rsidRPr="00261F88">
        <w:rPr>
          <w:color w:val="000000"/>
          <w:spacing w:val="18"/>
          <w:sz w:val="28"/>
          <w:szCs w:val="28"/>
          <w:lang w:val="uk-UA"/>
        </w:rPr>
        <w:t xml:space="preserve">.  Яка </w:t>
      </w:r>
      <w:r w:rsidRPr="000E13B0">
        <w:rPr>
          <w:iCs/>
          <w:color w:val="000000"/>
          <w:spacing w:val="18"/>
          <w:sz w:val="28"/>
          <w:szCs w:val="28"/>
          <w:lang w:val="uk-UA"/>
        </w:rPr>
        <w:t>рук</w:t>
      </w:r>
      <w:r>
        <w:rPr>
          <w:iCs/>
          <w:color w:val="000000"/>
          <w:spacing w:val="18"/>
          <w:sz w:val="28"/>
          <w:szCs w:val="28"/>
          <w:lang w:val="uk-UA"/>
        </w:rPr>
        <w:t xml:space="preserve">а  </w:t>
      </w:r>
      <w:r w:rsidRPr="000E13B0">
        <w:rPr>
          <w:color w:val="000000"/>
          <w:spacing w:val="10"/>
          <w:sz w:val="28"/>
          <w:szCs w:val="28"/>
          <w:lang w:val="uk-UA"/>
        </w:rPr>
        <w:t>зверху</w:t>
      </w:r>
      <w:r>
        <w:rPr>
          <w:color w:val="000000"/>
          <w:spacing w:val="10"/>
          <w:sz w:val="28"/>
          <w:szCs w:val="28"/>
          <w:lang w:val="uk-UA"/>
        </w:rPr>
        <w:t xml:space="preserve"> </w:t>
      </w:r>
      <w:r w:rsidRPr="00261F88">
        <w:rPr>
          <w:color w:val="000000"/>
          <w:spacing w:val="10"/>
          <w:sz w:val="28"/>
          <w:szCs w:val="28"/>
          <w:lang w:val="uk-UA"/>
        </w:rPr>
        <w:t xml:space="preserve"> </w:t>
      </w:r>
      <w:r>
        <w:rPr>
          <w:color w:val="000000"/>
          <w:spacing w:val="10"/>
          <w:sz w:val="28"/>
          <w:szCs w:val="28"/>
          <w:lang w:val="uk-UA"/>
        </w:rPr>
        <w:t>-</w:t>
      </w:r>
      <w:r w:rsidRPr="00261F88">
        <w:rPr>
          <w:color w:val="000000"/>
          <w:spacing w:val="10"/>
          <w:sz w:val="28"/>
          <w:szCs w:val="28"/>
          <w:lang w:val="uk-UA"/>
        </w:rPr>
        <w:t xml:space="preserve"> права чи ліва? </w:t>
      </w:r>
    </w:p>
    <w:p w:rsidR="00460018" w:rsidRPr="00261F88" w:rsidRDefault="00460018" w:rsidP="00460018">
      <w:pPr>
        <w:widowControl w:val="0"/>
        <w:numPr>
          <w:ilvl w:val="0"/>
          <w:numId w:val="4"/>
        </w:numPr>
        <w:shd w:val="clear" w:color="auto" w:fill="FFFFFF"/>
        <w:tabs>
          <w:tab w:val="left" w:pos="1627"/>
        </w:tabs>
        <w:autoSpaceDE w:val="0"/>
        <w:autoSpaceDN w:val="0"/>
        <w:adjustRightInd w:val="0"/>
        <w:spacing w:before="53"/>
        <w:rPr>
          <w:color w:val="000000"/>
          <w:spacing w:val="-5"/>
          <w:sz w:val="28"/>
          <w:szCs w:val="28"/>
          <w:lang w:val="uk-UA"/>
        </w:rPr>
      </w:pPr>
      <w:r>
        <w:rPr>
          <w:color w:val="000000"/>
          <w:spacing w:val="19"/>
          <w:sz w:val="28"/>
          <w:szCs w:val="28"/>
          <w:lang w:val="uk-UA"/>
        </w:rPr>
        <w:t>Переплети пальці рук</w:t>
      </w:r>
      <w:r w:rsidRPr="00261F88">
        <w:rPr>
          <w:color w:val="000000"/>
          <w:spacing w:val="19"/>
          <w:sz w:val="28"/>
          <w:szCs w:val="28"/>
          <w:lang w:val="uk-UA"/>
        </w:rPr>
        <w:t>. Який пале</w:t>
      </w:r>
      <w:r>
        <w:rPr>
          <w:color w:val="000000"/>
          <w:spacing w:val="19"/>
          <w:sz w:val="28"/>
          <w:szCs w:val="28"/>
          <w:lang w:val="uk-UA"/>
        </w:rPr>
        <w:t xml:space="preserve">ць </w:t>
      </w:r>
      <w:r w:rsidRPr="00261F88">
        <w:rPr>
          <w:color w:val="000000"/>
          <w:spacing w:val="8"/>
          <w:sz w:val="28"/>
          <w:szCs w:val="28"/>
          <w:lang w:val="uk-UA"/>
        </w:rPr>
        <w:t xml:space="preserve">зверху   </w:t>
      </w:r>
      <w:r>
        <w:rPr>
          <w:color w:val="000000"/>
          <w:spacing w:val="8"/>
          <w:sz w:val="28"/>
          <w:szCs w:val="28"/>
          <w:lang w:val="uk-UA"/>
        </w:rPr>
        <w:t>-</w:t>
      </w:r>
      <w:r w:rsidRPr="00261F88">
        <w:rPr>
          <w:color w:val="000000"/>
          <w:spacing w:val="8"/>
          <w:sz w:val="28"/>
          <w:szCs w:val="28"/>
          <w:lang w:val="uk-UA"/>
        </w:rPr>
        <w:t xml:space="preserve">    правий чи лівий?</w:t>
      </w:r>
    </w:p>
    <w:p w:rsidR="00460018" w:rsidRDefault="00460018" w:rsidP="00460018">
      <w:pPr>
        <w:shd w:val="clear" w:color="auto" w:fill="FFFFFF"/>
        <w:ind w:left="38"/>
        <w:jc w:val="both"/>
        <w:rPr>
          <w:color w:val="000000"/>
          <w:spacing w:val="3"/>
          <w:sz w:val="28"/>
          <w:szCs w:val="28"/>
          <w:lang w:val="uk-UA"/>
        </w:rPr>
      </w:pPr>
      <w:r>
        <w:rPr>
          <w:color w:val="000000"/>
          <w:spacing w:val="2"/>
          <w:sz w:val="28"/>
          <w:szCs w:val="28"/>
          <w:lang w:val="uk-UA"/>
        </w:rPr>
        <w:t xml:space="preserve">   </w:t>
      </w:r>
      <w:r w:rsidRPr="00261F88">
        <w:rPr>
          <w:color w:val="000000"/>
          <w:spacing w:val="2"/>
          <w:sz w:val="28"/>
          <w:szCs w:val="28"/>
          <w:lang w:val="uk-UA"/>
        </w:rPr>
        <w:t xml:space="preserve">Якщо в усіх випадках отримано відповідь «права», то провідною </w:t>
      </w:r>
      <w:r w:rsidRPr="00261F88">
        <w:rPr>
          <w:color w:val="000000"/>
          <w:spacing w:val="4"/>
          <w:sz w:val="28"/>
          <w:szCs w:val="28"/>
          <w:lang w:val="uk-UA"/>
        </w:rPr>
        <w:t xml:space="preserve">в тебе є ліва півкуля, і ти - яскравий мислитель, а якщо «ліва» </w:t>
      </w:r>
      <w:r w:rsidRPr="00261F88">
        <w:rPr>
          <w:color w:val="000000"/>
          <w:spacing w:val="3"/>
          <w:sz w:val="28"/>
          <w:szCs w:val="28"/>
          <w:lang w:val="uk-UA"/>
        </w:rPr>
        <w:t>- отже, маєш художню, творчу натуру. Але таке трапляється ду</w:t>
      </w:r>
      <w:r w:rsidRPr="00261F88">
        <w:rPr>
          <w:color w:val="000000"/>
          <w:spacing w:val="3"/>
          <w:sz w:val="28"/>
          <w:szCs w:val="28"/>
          <w:lang w:val="uk-UA"/>
        </w:rPr>
        <w:softHyphen/>
      </w:r>
      <w:r w:rsidRPr="00261F88">
        <w:rPr>
          <w:color w:val="000000"/>
          <w:sz w:val="28"/>
          <w:szCs w:val="28"/>
          <w:lang w:val="uk-UA"/>
        </w:rPr>
        <w:t xml:space="preserve">же рідко. Найчастіше виходять різні комбінації, які свідчать про </w:t>
      </w:r>
      <w:r w:rsidRPr="00261F88">
        <w:rPr>
          <w:color w:val="000000"/>
          <w:spacing w:val="3"/>
          <w:sz w:val="28"/>
          <w:szCs w:val="28"/>
          <w:lang w:val="uk-UA"/>
        </w:rPr>
        <w:t xml:space="preserve">широкий спектр твоїх здібностей і можливостей. </w:t>
      </w:r>
    </w:p>
    <w:p w:rsidR="00460018" w:rsidRDefault="00460018" w:rsidP="00460018">
      <w:pPr>
        <w:shd w:val="clear" w:color="auto" w:fill="FFFFFF"/>
        <w:ind w:left="38"/>
        <w:jc w:val="both"/>
        <w:rPr>
          <w:rFonts w:ascii="Arial" w:hAnsi="Arial" w:cs="Arial"/>
          <w:i/>
          <w:sz w:val="28"/>
          <w:szCs w:val="28"/>
          <w:lang w:val="uk-UA"/>
        </w:rPr>
      </w:pPr>
      <w:proofErr w:type="spellStart"/>
      <w:r>
        <w:rPr>
          <w:rFonts w:ascii="Arial" w:hAnsi="Arial" w:cs="Arial"/>
          <w:i/>
          <w:sz w:val="28"/>
          <w:szCs w:val="28"/>
          <w:lang w:val="uk-UA"/>
        </w:rPr>
        <w:t>Руханка–мотивація</w:t>
      </w:r>
      <w:proofErr w:type="spellEnd"/>
      <w:r>
        <w:rPr>
          <w:rFonts w:ascii="Arial" w:hAnsi="Arial" w:cs="Arial"/>
          <w:i/>
          <w:sz w:val="28"/>
          <w:szCs w:val="28"/>
          <w:lang w:val="uk-UA"/>
        </w:rPr>
        <w:t xml:space="preserve"> </w:t>
      </w:r>
    </w:p>
    <w:p w:rsidR="00460018" w:rsidRDefault="00460018" w:rsidP="00460018">
      <w:pPr>
        <w:shd w:val="clear" w:color="auto" w:fill="FFFFFF"/>
        <w:ind w:left="38"/>
        <w:jc w:val="both"/>
        <w:rPr>
          <w:rFonts w:ascii="Arial" w:hAnsi="Arial" w:cs="Arial"/>
          <w:i/>
          <w:sz w:val="28"/>
          <w:szCs w:val="28"/>
          <w:lang w:val="uk-UA"/>
        </w:rPr>
      </w:pPr>
      <w:r>
        <w:rPr>
          <w:sz w:val="28"/>
          <w:szCs w:val="28"/>
          <w:lang w:val="uk-UA"/>
        </w:rPr>
        <w:t xml:space="preserve">Учасники стають в коло і, перекидаючи один одному м’яч, продовжують фразу: </w:t>
      </w:r>
      <w:proofErr w:type="spellStart"/>
      <w:r>
        <w:rPr>
          <w:sz w:val="28"/>
          <w:szCs w:val="28"/>
          <w:lang w:val="uk-UA"/>
        </w:rPr>
        <w:t>„Вчитися</w:t>
      </w:r>
      <w:proofErr w:type="spellEnd"/>
      <w:r>
        <w:rPr>
          <w:sz w:val="28"/>
          <w:szCs w:val="28"/>
          <w:lang w:val="uk-UA"/>
        </w:rPr>
        <w:t xml:space="preserve"> треба для того, щоб ...”</w:t>
      </w:r>
      <w:r>
        <w:rPr>
          <w:rFonts w:ascii="Arial" w:hAnsi="Arial" w:cs="Arial"/>
          <w:i/>
          <w:sz w:val="28"/>
          <w:szCs w:val="28"/>
          <w:lang w:val="uk-UA"/>
        </w:rPr>
        <w:t xml:space="preserve"> </w:t>
      </w:r>
    </w:p>
    <w:p w:rsidR="00460018" w:rsidRPr="00261F88" w:rsidRDefault="00460018" w:rsidP="00460018">
      <w:pPr>
        <w:shd w:val="clear" w:color="auto" w:fill="FFFFFF"/>
        <w:ind w:left="43" w:firstLine="355"/>
        <w:jc w:val="both"/>
        <w:rPr>
          <w:sz w:val="28"/>
          <w:szCs w:val="28"/>
          <w:lang w:val="uk-UA"/>
        </w:rPr>
      </w:pPr>
      <w:r w:rsidRPr="00261F88">
        <w:rPr>
          <w:color w:val="000000"/>
          <w:spacing w:val="-1"/>
          <w:sz w:val="28"/>
          <w:szCs w:val="28"/>
          <w:lang w:val="uk-UA"/>
        </w:rPr>
        <w:t>Дуже мало дітей, які, йдучи до першого класу, не хотіли б учи</w:t>
      </w:r>
      <w:r w:rsidRPr="00261F88">
        <w:rPr>
          <w:color w:val="000000"/>
          <w:spacing w:val="-1"/>
          <w:sz w:val="28"/>
          <w:szCs w:val="28"/>
          <w:lang w:val="uk-UA"/>
        </w:rPr>
        <w:softHyphen/>
      </w:r>
      <w:r w:rsidRPr="00261F88">
        <w:rPr>
          <w:color w:val="000000"/>
          <w:spacing w:val="-2"/>
          <w:sz w:val="28"/>
          <w:szCs w:val="28"/>
          <w:lang w:val="uk-UA"/>
        </w:rPr>
        <w:t xml:space="preserve">тися. Та з часом дехто втрачає інтерес до уроків. Один не знайшов спільної мови з учителькою, другий багато пропустив і відстав від </w:t>
      </w:r>
      <w:r w:rsidRPr="00261F88">
        <w:rPr>
          <w:color w:val="000000"/>
          <w:spacing w:val="-1"/>
          <w:sz w:val="28"/>
          <w:szCs w:val="28"/>
          <w:lang w:val="uk-UA"/>
        </w:rPr>
        <w:t xml:space="preserve">класу, третій вимріяв собі, що стане знаменитим спортсменом чи </w:t>
      </w:r>
      <w:r w:rsidRPr="00261F88">
        <w:rPr>
          <w:color w:val="000000"/>
          <w:sz w:val="28"/>
          <w:szCs w:val="28"/>
          <w:lang w:val="uk-UA"/>
        </w:rPr>
        <w:t xml:space="preserve">зіркою, тому, мовляв, школа йому не дуже потрібна. Якщо й ти </w:t>
      </w:r>
      <w:r w:rsidRPr="00261F88">
        <w:rPr>
          <w:color w:val="000000"/>
          <w:spacing w:val="2"/>
          <w:sz w:val="28"/>
          <w:szCs w:val="28"/>
          <w:lang w:val="uk-UA"/>
        </w:rPr>
        <w:t>відчуваєш щось подібне, поміркуй над тим, що прочитаєш нижче.</w:t>
      </w:r>
    </w:p>
    <w:p w:rsidR="00460018" w:rsidRPr="00261F88" w:rsidRDefault="00460018" w:rsidP="00460018">
      <w:pPr>
        <w:shd w:val="clear" w:color="auto" w:fill="FFFFFF"/>
        <w:spacing w:before="403"/>
        <w:ind w:left="38"/>
        <w:jc w:val="center"/>
        <w:rPr>
          <w:sz w:val="28"/>
          <w:szCs w:val="28"/>
        </w:rPr>
      </w:pPr>
      <w:r w:rsidRPr="00261F88">
        <w:rPr>
          <w:b/>
          <w:bCs/>
          <w:color w:val="000000"/>
          <w:spacing w:val="5"/>
          <w:sz w:val="28"/>
          <w:szCs w:val="28"/>
          <w:lang w:val="uk-UA"/>
        </w:rPr>
        <w:t>Не закопати талант у землю</w:t>
      </w:r>
    </w:p>
    <w:p w:rsidR="00460018" w:rsidRPr="00261F88" w:rsidRDefault="00460018" w:rsidP="00460018">
      <w:pPr>
        <w:shd w:val="clear" w:color="auto" w:fill="FFFFFF"/>
        <w:spacing w:before="326"/>
        <w:ind w:left="38" w:firstLine="346"/>
        <w:jc w:val="both"/>
        <w:rPr>
          <w:sz w:val="28"/>
          <w:szCs w:val="28"/>
        </w:rPr>
      </w:pPr>
      <w:r w:rsidRPr="00261F88">
        <w:rPr>
          <w:color w:val="000000"/>
          <w:spacing w:val="1"/>
          <w:sz w:val="28"/>
          <w:szCs w:val="28"/>
          <w:lang w:val="uk-UA"/>
        </w:rPr>
        <w:t xml:space="preserve">У Біблії переказано чимало притч Ісуса. Одна з них пояснює, як </w:t>
      </w:r>
      <w:r w:rsidRPr="00261F88">
        <w:rPr>
          <w:color w:val="000000"/>
          <w:spacing w:val="7"/>
          <w:sz w:val="28"/>
          <w:szCs w:val="28"/>
          <w:lang w:val="uk-UA"/>
        </w:rPr>
        <w:t xml:space="preserve">люди мають розпоряджатися тим, що вони отримали від Бога </w:t>
      </w:r>
      <w:r w:rsidRPr="00261F88">
        <w:rPr>
          <w:color w:val="000000"/>
          <w:sz w:val="28"/>
          <w:szCs w:val="28"/>
          <w:lang w:val="uk-UA"/>
        </w:rPr>
        <w:t>своїми здібностями й обдаруваннями.</w:t>
      </w:r>
    </w:p>
    <w:p w:rsidR="00460018" w:rsidRPr="00261F88" w:rsidRDefault="00460018" w:rsidP="00460018">
      <w:pPr>
        <w:shd w:val="clear" w:color="auto" w:fill="FFFFFF"/>
        <w:spacing w:before="5"/>
        <w:ind w:left="34" w:firstLine="350"/>
        <w:jc w:val="both"/>
        <w:rPr>
          <w:sz w:val="28"/>
          <w:szCs w:val="28"/>
        </w:rPr>
      </w:pPr>
      <w:r w:rsidRPr="00261F88">
        <w:rPr>
          <w:color w:val="000000"/>
          <w:spacing w:val="8"/>
          <w:sz w:val="28"/>
          <w:szCs w:val="28"/>
          <w:lang w:val="uk-UA"/>
        </w:rPr>
        <w:t xml:space="preserve">Вона розповідає про господаря, який, вирушаючи у воєнний </w:t>
      </w:r>
      <w:r w:rsidRPr="00261F88">
        <w:rPr>
          <w:color w:val="000000"/>
          <w:spacing w:val="2"/>
          <w:sz w:val="28"/>
          <w:szCs w:val="28"/>
          <w:lang w:val="uk-UA"/>
        </w:rPr>
        <w:t>похід, роздав срібні монети (таланти) своїм робітникам. Кожен от</w:t>
      </w:r>
      <w:r w:rsidRPr="00261F88">
        <w:rPr>
          <w:color w:val="000000"/>
          <w:spacing w:val="2"/>
          <w:sz w:val="28"/>
          <w:szCs w:val="28"/>
          <w:lang w:val="uk-UA"/>
        </w:rPr>
        <w:softHyphen/>
      </w:r>
      <w:r w:rsidRPr="00261F88">
        <w:rPr>
          <w:color w:val="000000"/>
          <w:spacing w:val="5"/>
          <w:sz w:val="28"/>
          <w:szCs w:val="28"/>
          <w:lang w:val="uk-UA"/>
        </w:rPr>
        <w:t>римав різні суми: один - п'ять талантів, другий - два, а третій -</w:t>
      </w:r>
      <w:r>
        <w:rPr>
          <w:color w:val="000000"/>
          <w:spacing w:val="5"/>
          <w:sz w:val="28"/>
          <w:szCs w:val="28"/>
          <w:lang w:val="uk-UA"/>
        </w:rPr>
        <w:t xml:space="preserve"> </w:t>
      </w:r>
      <w:r w:rsidRPr="00261F88">
        <w:rPr>
          <w:color w:val="000000"/>
          <w:spacing w:val="2"/>
          <w:sz w:val="28"/>
          <w:szCs w:val="28"/>
          <w:lang w:val="uk-UA"/>
        </w:rPr>
        <w:t>один. Господар звелів кожному використати гроші для справи.</w:t>
      </w:r>
    </w:p>
    <w:p w:rsidR="00460018" w:rsidRPr="00261F88" w:rsidRDefault="00460018" w:rsidP="00460018">
      <w:pPr>
        <w:shd w:val="clear" w:color="auto" w:fill="FFFFFF"/>
        <w:spacing w:before="5"/>
        <w:ind w:left="14" w:right="19" w:firstLine="365"/>
        <w:jc w:val="both"/>
        <w:rPr>
          <w:sz w:val="28"/>
          <w:szCs w:val="28"/>
        </w:rPr>
      </w:pPr>
      <w:r w:rsidRPr="00261F88">
        <w:rPr>
          <w:color w:val="000000"/>
          <w:spacing w:val="-2"/>
          <w:sz w:val="28"/>
          <w:szCs w:val="28"/>
          <w:lang w:val="uk-UA"/>
        </w:rPr>
        <w:t xml:space="preserve">Повернувшись з походу, він покликав робітників до себе, щоб </w:t>
      </w:r>
      <w:r w:rsidRPr="00261F88">
        <w:rPr>
          <w:color w:val="000000"/>
          <w:sz w:val="28"/>
          <w:szCs w:val="28"/>
          <w:lang w:val="uk-UA"/>
        </w:rPr>
        <w:t>дізнатися, як вони розпорядилися грошима. Перший і другий ска</w:t>
      </w:r>
      <w:r w:rsidRPr="00261F88">
        <w:rPr>
          <w:color w:val="000000"/>
          <w:sz w:val="28"/>
          <w:szCs w:val="28"/>
          <w:lang w:val="uk-UA"/>
        </w:rPr>
        <w:softHyphen/>
      </w:r>
      <w:r w:rsidRPr="00261F88">
        <w:rPr>
          <w:color w:val="000000"/>
          <w:spacing w:val="2"/>
          <w:sz w:val="28"/>
          <w:szCs w:val="28"/>
          <w:lang w:val="uk-UA"/>
        </w:rPr>
        <w:t xml:space="preserve">зали, що вигідно вклали їх і примножили його багатство удвічі. За </w:t>
      </w:r>
      <w:r w:rsidRPr="00261F88">
        <w:rPr>
          <w:color w:val="000000"/>
          <w:spacing w:val="-3"/>
          <w:sz w:val="28"/>
          <w:szCs w:val="28"/>
          <w:lang w:val="uk-UA"/>
        </w:rPr>
        <w:t>це вони отримали винагороду. А третій робітник чи то побоявся ри</w:t>
      </w:r>
      <w:r w:rsidRPr="00261F88">
        <w:rPr>
          <w:color w:val="000000"/>
          <w:spacing w:val="-3"/>
          <w:sz w:val="28"/>
          <w:szCs w:val="28"/>
          <w:lang w:val="uk-UA"/>
        </w:rPr>
        <w:softHyphen/>
      </w:r>
      <w:r w:rsidRPr="00261F88">
        <w:rPr>
          <w:color w:val="000000"/>
          <w:spacing w:val="2"/>
          <w:sz w:val="28"/>
          <w:szCs w:val="28"/>
          <w:lang w:val="uk-UA"/>
        </w:rPr>
        <w:t xml:space="preserve">зикувати, чи то полінувався. Коли він отримав талант, то закопав </w:t>
      </w:r>
      <w:r w:rsidRPr="00261F88">
        <w:rPr>
          <w:color w:val="000000"/>
          <w:sz w:val="28"/>
          <w:szCs w:val="28"/>
          <w:lang w:val="uk-UA"/>
        </w:rPr>
        <w:t>його в землю, а відтак викопав і приніс, щоб повернути господарю.</w:t>
      </w:r>
    </w:p>
    <w:p w:rsidR="00460018" w:rsidRPr="00261F88" w:rsidRDefault="00460018" w:rsidP="00460018">
      <w:pPr>
        <w:shd w:val="clear" w:color="auto" w:fill="FFFFFF"/>
        <w:spacing w:line="254" w:lineRule="exact"/>
        <w:ind w:left="5" w:right="38" w:firstLine="346"/>
        <w:jc w:val="both"/>
        <w:rPr>
          <w:sz w:val="28"/>
          <w:szCs w:val="28"/>
        </w:rPr>
      </w:pPr>
      <w:r w:rsidRPr="00261F88">
        <w:rPr>
          <w:color w:val="000000"/>
          <w:spacing w:val="5"/>
          <w:sz w:val="28"/>
          <w:szCs w:val="28"/>
          <w:lang w:val="uk-UA"/>
        </w:rPr>
        <w:t xml:space="preserve">Тоді чоловік сказав присутнім: «Заберіть у нього монету й </w:t>
      </w:r>
      <w:r w:rsidRPr="00261F88">
        <w:rPr>
          <w:color w:val="000000"/>
          <w:spacing w:val="3"/>
          <w:sz w:val="28"/>
          <w:szCs w:val="28"/>
          <w:lang w:val="uk-UA"/>
        </w:rPr>
        <w:t>віддайте тому, в кого їх десять».</w:t>
      </w:r>
    </w:p>
    <w:p w:rsidR="00460018" w:rsidRPr="00261F88" w:rsidRDefault="00460018" w:rsidP="00460018">
      <w:pPr>
        <w:shd w:val="clear" w:color="auto" w:fill="FFFFFF"/>
        <w:spacing w:before="5"/>
        <w:ind w:right="43" w:firstLine="360"/>
        <w:jc w:val="both"/>
        <w:rPr>
          <w:sz w:val="28"/>
          <w:szCs w:val="28"/>
        </w:rPr>
      </w:pPr>
      <w:r w:rsidRPr="00261F88">
        <w:rPr>
          <w:color w:val="000000"/>
          <w:spacing w:val="14"/>
          <w:sz w:val="28"/>
          <w:szCs w:val="28"/>
          <w:lang w:val="uk-UA"/>
        </w:rPr>
        <w:t xml:space="preserve">«Пане, зауважили йому. Це несправедливо, він уже має </w:t>
      </w:r>
      <w:r w:rsidRPr="00261F88">
        <w:rPr>
          <w:color w:val="000000"/>
          <w:spacing w:val="-1"/>
          <w:sz w:val="28"/>
          <w:szCs w:val="28"/>
          <w:lang w:val="uk-UA"/>
        </w:rPr>
        <w:t>десять монет».</w:t>
      </w:r>
    </w:p>
    <w:p w:rsidR="00460018" w:rsidRPr="00261F88" w:rsidRDefault="00460018" w:rsidP="00460018">
      <w:pPr>
        <w:shd w:val="clear" w:color="auto" w:fill="FFFFFF"/>
        <w:spacing w:before="5"/>
        <w:ind w:right="62" w:firstLine="355"/>
        <w:jc w:val="both"/>
        <w:rPr>
          <w:sz w:val="28"/>
          <w:szCs w:val="28"/>
        </w:rPr>
      </w:pPr>
      <w:r w:rsidRPr="00261F88">
        <w:rPr>
          <w:color w:val="000000"/>
          <w:spacing w:val="4"/>
          <w:sz w:val="28"/>
          <w:szCs w:val="28"/>
          <w:lang w:val="uk-UA"/>
        </w:rPr>
        <w:t xml:space="preserve">«А я кажу вам, що тому, хто має, буде додано ще. А від того, </w:t>
      </w:r>
      <w:r w:rsidRPr="00261F88">
        <w:rPr>
          <w:color w:val="000000"/>
          <w:spacing w:val="3"/>
          <w:sz w:val="28"/>
          <w:szCs w:val="28"/>
          <w:lang w:val="uk-UA"/>
        </w:rPr>
        <w:t>хто не має, забереться геть усе».</w:t>
      </w:r>
    </w:p>
    <w:p w:rsidR="00460018" w:rsidRPr="00261F88" w:rsidRDefault="00460018" w:rsidP="00460018">
      <w:pPr>
        <w:widowControl w:val="0"/>
        <w:numPr>
          <w:ilvl w:val="0"/>
          <w:numId w:val="3"/>
        </w:numPr>
        <w:shd w:val="clear" w:color="auto" w:fill="FFFFFF"/>
        <w:tabs>
          <w:tab w:val="left" w:pos="1608"/>
        </w:tabs>
        <w:autoSpaceDE w:val="0"/>
        <w:autoSpaceDN w:val="0"/>
        <w:adjustRightInd w:val="0"/>
        <w:spacing w:before="202"/>
        <w:rPr>
          <w:color w:val="000000"/>
          <w:spacing w:val="-17"/>
          <w:sz w:val="28"/>
          <w:szCs w:val="28"/>
          <w:lang w:val="uk-UA"/>
        </w:rPr>
      </w:pPr>
      <w:r w:rsidRPr="00261F88">
        <w:rPr>
          <w:color w:val="000000"/>
          <w:spacing w:val="11"/>
          <w:sz w:val="28"/>
          <w:szCs w:val="28"/>
          <w:lang w:val="uk-UA"/>
        </w:rPr>
        <w:t>Який висновок можна зробити з цієї притчі?</w:t>
      </w:r>
    </w:p>
    <w:p w:rsidR="00460018" w:rsidRPr="00261F88" w:rsidRDefault="00460018" w:rsidP="00460018">
      <w:pPr>
        <w:widowControl w:val="0"/>
        <w:numPr>
          <w:ilvl w:val="0"/>
          <w:numId w:val="3"/>
        </w:numPr>
        <w:shd w:val="clear" w:color="auto" w:fill="FFFFFF"/>
        <w:tabs>
          <w:tab w:val="left" w:pos="1608"/>
        </w:tabs>
        <w:autoSpaceDE w:val="0"/>
        <w:autoSpaceDN w:val="0"/>
        <w:adjustRightInd w:val="0"/>
        <w:spacing w:before="106"/>
        <w:jc w:val="both"/>
        <w:rPr>
          <w:color w:val="000000"/>
          <w:spacing w:val="-6"/>
          <w:sz w:val="28"/>
          <w:szCs w:val="28"/>
          <w:lang w:val="uk-UA"/>
        </w:rPr>
      </w:pPr>
      <w:r w:rsidRPr="00261F88">
        <w:rPr>
          <w:color w:val="000000"/>
          <w:spacing w:val="6"/>
          <w:sz w:val="28"/>
          <w:szCs w:val="28"/>
          <w:lang w:val="uk-UA"/>
        </w:rPr>
        <w:t>Яку особливу винагороду отримує той, хто наполег</w:t>
      </w:r>
      <w:r w:rsidRPr="00261F88">
        <w:rPr>
          <w:color w:val="000000"/>
          <w:spacing w:val="6"/>
          <w:sz w:val="28"/>
          <w:szCs w:val="28"/>
          <w:lang w:val="uk-UA"/>
        </w:rPr>
        <w:softHyphen/>
      </w:r>
      <w:r w:rsidRPr="00261F88">
        <w:rPr>
          <w:color w:val="000000"/>
          <w:spacing w:val="9"/>
          <w:sz w:val="28"/>
          <w:szCs w:val="28"/>
          <w:lang w:val="uk-UA"/>
        </w:rPr>
        <w:t>ливо працює над розвитком своїх здібностей?</w:t>
      </w:r>
    </w:p>
    <w:p w:rsidR="00460018" w:rsidRPr="00261F88" w:rsidRDefault="00460018" w:rsidP="00460018">
      <w:pPr>
        <w:widowControl w:val="0"/>
        <w:numPr>
          <w:ilvl w:val="0"/>
          <w:numId w:val="3"/>
        </w:numPr>
        <w:shd w:val="clear" w:color="auto" w:fill="FFFFFF"/>
        <w:tabs>
          <w:tab w:val="left" w:pos="1608"/>
        </w:tabs>
        <w:autoSpaceDE w:val="0"/>
        <w:autoSpaceDN w:val="0"/>
        <w:adjustRightInd w:val="0"/>
        <w:spacing w:before="91"/>
        <w:rPr>
          <w:color w:val="000000"/>
          <w:spacing w:val="-8"/>
          <w:sz w:val="28"/>
          <w:szCs w:val="28"/>
          <w:lang w:val="uk-UA"/>
        </w:rPr>
      </w:pPr>
      <w:r w:rsidRPr="00261F88">
        <w:rPr>
          <w:color w:val="000000"/>
          <w:spacing w:val="10"/>
          <w:sz w:val="28"/>
          <w:szCs w:val="28"/>
          <w:lang w:val="uk-UA"/>
        </w:rPr>
        <w:t>Що означає приказка: «Закопати талант у землю»?</w:t>
      </w:r>
    </w:p>
    <w:p w:rsidR="00460018" w:rsidRPr="0044524B" w:rsidRDefault="00460018" w:rsidP="00460018">
      <w:pPr>
        <w:shd w:val="clear" w:color="auto" w:fill="FFFFFF"/>
        <w:ind w:left="38"/>
        <w:jc w:val="both"/>
        <w:rPr>
          <w:rFonts w:ascii="Arial" w:hAnsi="Arial" w:cs="Arial"/>
          <w:i/>
          <w:sz w:val="28"/>
          <w:szCs w:val="28"/>
          <w:lang w:val="uk-UA"/>
        </w:rPr>
      </w:pPr>
      <w:r>
        <w:rPr>
          <w:rFonts w:ascii="Arial" w:hAnsi="Arial" w:cs="Arial"/>
          <w:i/>
          <w:sz w:val="28"/>
          <w:szCs w:val="28"/>
          <w:lang w:val="uk-UA"/>
        </w:rPr>
        <w:lastRenderedPageBreak/>
        <w:t xml:space="preserve">Мозковий штурм </w:t>
      </w:r>
      <w:proofErr w:type="spellStart"/>
      <w:r>
        <w:rPr>
          <w:rFonts w:ascii="Arial" w:hAnsi="Arial" w:cs="Arial"/>
          <w:i/>
          <w:sz w:val="28"/>
          <w:szCs w:val="28"/>
          <w:lang w:val="uk-UA"/>
        </w:rPr>
        <w:t>„Для</w:t>
      </w:r>
      <w:proofErr w:type="spellEnd"/>
      <w:r>
        <w:rPr>
          <w:rFonts w:ascii="Arial" w:hAnsi="Arial" w:cs="Arial"/>
          <w:i/>
          <w:sz w:val="28"/>
          <w:szCs w:val="28"/>
          <w:lang w:val="uk-UA"/>
        </w:rPr>
        <w:t xml:space="preserve"> чого треба </w:t>
      </w:r>
      <w:proofErr w:type="spellStart"/>
      <w:r>
        <w:rPr>
          <w:rFonts w:ascii="Arial" w:hAnsi="Arial" w:cs="Arial"/>
          <w:i/>
          <w:sz w:val="28"/>
          <w:szCs w:val="28"/>
          <w:lang w:val="uk-UA"/>
        </w:rPr>
        <w:t>вчитися”</w:t>
      </w:r>
      <w:proofErr w:type="spellEnd"/>
    </w:p>
    <w:p w:rsidR="00460018" w:rsidRPr="00261F88" w:rsidRDefault="00460018" w:rsidP="00460018">
      <w:pPr>
        <w:shd w:val="clear" w:color="auto" w:fill="FFFFFF"/>
        <w:ind w:left="14" w:right="24" w:firstLine="346"/>
        <w:jc w:val="both"/>
        <w:rPr>
          <w:sz w:val="28"/>
          <w:szCs w:val="28"/>
          <w:lang w:val="uk-UA"/>
        </w:rPr>
      </w:pPr>
      <w:r w:rsidRPr="00261F88">
        <w:rPr>
          <w:i/>
          <w:iCs/>
          <w:color w:val="000000"/>
          <w:spacing w:val="-1"/>
          <w:sz w:val="28"/>
          <w:szCs w:val="28"/>
          <w:lang w:val="uk-UA"/>
        </w:rPr>
        <w:t xml:space="preserve"> </w:t>
      </w:r>
      <w:r w:rsidRPr="00261F88">
        <w:rPr>
          <w:color w:val="000000"/>
          <w:spacing w:val="-1"/>
          <w:sz w:val="28"/>
          <w:szCs w:val="28"/>
          <w:lang w:val="uk-UA"/>
        </w:rPr>
        <w:t>Не дивно, якщо ти добре навчаєшся з твого улюбленого предме</w:t>
      </w:r>
      <w:r w:rsidRPr="00261F88">
        <w:rPr>
          <w:color w:val="000000"/>
          <w:spacing w:val="-1"/>
          <w:sz w:val="28"/>
          <w:szCs w:val="28"/>
          <w:lang w:val="uk-UA"/>
        </w:rPr>
        <w:softHyphen/>
      </w:r>
      <w:r w:rsidRPr="00261F88">
        <w:rPr>
          <w:color w:val="000000"/>
          <w:spacing w:val="-2"/>
          <w:sz w:val="28"/>
          <w:szCs w:val="28"/>
          <w:lang w:val="uk-UA"/>
        </w:rPr>
        <w:t>та. А як подружитися, наприклад, з математикою, коли ти най</w:t>
      </w:r>
      <w:r w:rsidRPr="00261F88">
        <w:rPr>
          <w:color w:val="000000"/>
          <w:spacing w:val="2"/>
          <w:sz w:val="28"/>
          <w:szCs w:val="28"/>
          <w:lang w:val="uk-UA"/>
        </w:rPr>
        <w:t xml:space="preserve">справжнісінький митець і не маєш, на твою думку, здібностей до </w:t>
      </w:r>
      <w:r w:rsidRPr="00261F88">
        <w:rPr>
          <w:color w:val="000000"/>
          <w:spacing w:val="-1"/>
          <w:sz w:val="28"/>
          <w:szCs w:val="28"/>
          <w:lang w:val="uk-UA"/>
        </w:rPr>
        <w:t>неї? Насправді все не так безнадійно. Адже шкільну програму роз</w:t>
      </w:r>
      <w:r w:rsidRPr="00261F88">
        <w:rPr>
          <w:color w:val="000000"/>
          <w:spacing w:val="-1"/>
          <w:sz w:val="28"/>
          <w:szCs w:val="28"/>
          <w:lang w:val="uk-UA"/>
        </w:rPr>
        <w:softHyphen/>
        <w:t>роблено не для геніїв. Для її засвоєння достатньо звичайних здібно</w:t>
      </w:r>
      <w:r w:rsidRPr="00261F88">
        <w:rPr>
          <w:color w:val="000000"/>
          <w:spacing w:val="-1"/>
          <w:sz w:val="28"/>
          <w:szCs w:val="28"/>
          <w:lang w:val="uk-UA"/>
        </w:rPr>
        <w:softHyphen/>
      </w:r>
      <w:r w:rsidRPr="00261F88">
        <w:rPr>
          <w:color w:val="000000"/>
          <w:spacing w:val="-2"/>
          <w:sz w:val="28"/>
          <w:szCs w:val="28"/>
          <w:lang w:val="uk-UA"/>
        </w:rPr>
        <w:t xml:space="preserve">стей. І ти їх маєш, просто не здогадуєшся про це. </w:t>
      </w:r>
      <w:r>
        <w:rPr>
          <w:color w:val="000000"/>
          <w:spacing w:val="-2"/>
          <w:sz w:val="28"/>
          <w:szCs w:val="28"/>
          <w:lang w:val="uk-UA"/>
        </w:rPr>
        <w:t xml:space="preserve"> </w:t>
      </w:r>
    </w:p>
    <w:p w:rsidR="00460018" w:rsidRPr="00261F88" w:rsidRDefault="00460018" w:rsidP="00460018">
      <w:pPr>
        <w:shd w:val="clear" w:color="auto" w:fill="FFFFFF"/>
        <w:ind w:left="19" w:right="29" w:firstLine="350"/>
        <w:jc w:val="both"/>
        <w:rPr>
          <w:sz w:val="28"/>
          <w:szCs w:val="28"/>
        </w:rPr>
      </w:pPr>
      <w:r w:rsidRPr="00261F88">
        <w:rPr>
          <w:color w:val="000000"/>
          <w:spacing w:val="4"/>
          <w:sz w:val="28"/>
          <w:szCs w:val="28"/>
          <w:lang w:val="uk-UA"/>
        </w:rPr>
        <w:t>«Для чого це мені? - спитає хтось. - Я хочу стати зіркою ес</w:t>
      </w:r>
      <w:r w:rsidRPr="00261F88">
        <w:rPr>
          <w:color w:val="000000"/>
          <w:spacing w:val="4"/>
          <w:sz w:val="28"/>
          <w:szCs w:val="28"/>
          <w:lang w:val="uk-UA"/>
        </w:rPr>
        <w:softHyphen/>
      </w:r>
      <w:r w:rsidRPr="00261F88">
        <w:rPr>
          <w:color w:val="000000"/>
          <w:spacing w:val="2"/>
          <w:sz w:val="28"/>
          <w:szCs w:val="28"/>
          <w:lang w:val="uk-UA"/>
        </w:rPr>
        <w:t>тради. Математика мені не знадобиться».</w:t>
      </w:r>
    </w:p>
    <w:p w:rsidR="00460018" w:rsidRPr="00261F88" w:rsidRDefault="00460018" w:rsidP="00460018">
      <w:pPr>
        <w:shd w:val="clear" w:color="auto" w:fill="FFFFFF"/>
        <w:ind w:left="14" w:right="24" w:firstLine="341"/>
        <w:jc w:val="both"/>
        <w:rPr>
          <w:sz w:val="28"/>
          <w:szCs w:val="28"/>
        </w:rPr>
      </w:pPr>
      <w:r w:rsidRPr="00261F88">
        <w:rPr>
          <w:color w:val="000000"/>
          <w:spacing w:val="2"/>
          <w:sz w:val="28"/>
          <w:szCs w:val="28"/>
          <w:lang w:val="uk-UA"/>
        </w:rPr>
        <w:t xml:space="preserve">Але це не так. Математика на рівні шкільної програми потрібна </w:t>
      </w:r>
      <w:r w:rsidRPr="00261F88">
        <w:rPr>
          <w:color w:val="000000"/>
          <w:sz w:val="28"/>
          <w:szCs w:val="28"/>
          <w:lang w:val="uk-UA"/>
        </w:rPr>
        <w:t>й співакові. Зваж також, що математика навчає не лише обчислю</w:t>
      </w:r>
      <w:r w:rsidRPr="00261F88">
        <w:rPr>
          <w:color w:val="000000"/>
          <w:sz w:val="28"/>
          <w:szCs w:val="28"/>
          <w:lang w:val="uk-UA"/>
        </w:rPr>
        <w:softHyphen/>
      </w:r>
      <w:r w:rsidRPr="00261F88">
        <w:rPr>
          <w:color w:val="000000"/>
          <w:spacing w:val="1"/>
          <w:sz w:val="28"/>
          <w:szCs w:val="28"/>
          <w:lang w:val="uk-UA"/>
        </w:rPr>
        <w:t xml:space="preserve">вати, а й логічно мислити, наводити чіткі аргументи, пояснювати </w:t>
      </w:r>
      <w:r w:rsidRPr="00261F88">
        <w:rPr>
          <w:color w:val="000000"/>
          <w:spacing w:val="4"/>
          <w:sz w:val="28"/>
          <w:szCs w:val="28"/>
          <w:lang w:val="uk-UA"/>
        </w:rPr>
        <w:t>свою думку. Без таких умінь у житті не обійтися.</w:t>
      </w:r>
    </w:p>
    <w:p w:rsidR="00460018" w:rsidRPr="00261F88" w:rsidRDefault="00460018" w:rsidP="00460018">
      <w:pPr>
        <w:shd w:val="clear" w:color="auto" w:fill="FFFFFF"/>
        <w:ind w:left="14" w:right="38" w:firstLine="346"/>
        <w:jc w:val="both"/>
        <w:rPr>
          <w:sz w:val="28"/>
          <w:szCs w:val="28"/>
        </w:rPr>
      </w:pPr>
      <w:r w:rsidRPr="00261F88">
        <w:rPr>
          <w:color w:val="000000"/>
          <w:sz w:val="28"/>
          <w:szCs w:val="28"/>
          <w:lang w:val="uk-UA"/>
        </w:rPr>
        <w:t xml:space="preserve">Наведений приклад свідчить про користь вивчення математики. </w:t>
      </w:r>
      <w:r w:rsidRPr="00261F88">
        <w:rPr>
          <w:color w:val="000000"/>
          <w:spacing w:val="-2"/>
          <w:sz w:val="28"/>
          <w:szCs w:val="28"/>
          <w:lang w:val="uk-UA"/>
        </w:rPr>
        <w:t xml:space="preserve">Та в школі вивчають і багато інших дисциплін. Усі вони потрібні </w:t>
      </w:r>
      <w:r w:rsidRPr="00261F88">
        <w:rPr>
          <w:color w:val="000000"/>
          <w:spacing w:val="2"/>
          <w:sz w:val="28"/>
          <w:szCs w:val="28"/>
          <w:lang w:val="uk-UA"/>
        </w:rPr>
        <w:t>кожному, незалежно від його уподобань і майбутньої професії.</w:t>
      </w:r>
    </w:p>
    <w:p w:rsidR="00460018" w:rsidRDefault="00460018" w:rsidP="00460018">
      <w:pPr>
        <w:shd w:val="clear" w:color="auto" w:fill="FFFFFF"/>
        <w:spacing w:before="106"/>
        <w:jc w:val="both"/>
        <w:rPr>
          <w:color w:val="000000"/>
          <w:spacing w:val="4"/>
          <w:sz w:val="28"/>
          <w:szCs w:val="28"/>
          <w:lang w:val="uk-UA"/>
        </w:rPr>
      </w:pPr>
      <w:r w:rsidRPr="00261F88">
        <w:rPr>
          <w:color w:val="000000"/>
          <w:spacing w:val="-21"/>
          <w:sz w:val="28"/>
          <w:szCs w:val="28"/>
          <w:lang w:val="uk-UA"/>
        </w:rPr>
        <w:t>1.</w:t>
      </w:r>
      <w:r w:rsidRPr="00261F88">
        <w:rPr>
          <w:color w:val="000000"/>
          <w:sz w:val="28"/>
          <w:szCs w:val="28"/>
          <w:lang w:val="uk-UA"/>
        </w:rPr>
        <w:tab/>
      </w:r>
      <w:r w:rsidRPr="00261F88">
        <w:rPr>
          <w:color w:val="000000"/>
          <w:spacing w:val="3"/>
          <w:sz w:val="28"/>
          <w:szCs w:val="28"/>
          <w:lang w:val="uk-UA"/>
        </w:rPr>
        <w:t>Об'єднайтесь у групи й обговоріть, яка користь лю</w:t>
      </w:r>
      <w:r w:rsidRPr="00261F88">
        <w:rPr>
          <w:color w:val="000000"/>
          <w:spacing w:val="4"/>
          <w:sz w:val="28"/>
          <w:szCs w:val="28"/>
          <w:lang w:val="uk-UA"/>
        </w:rPr>
        <w:t>дині від таких предметів:</w:t>
      </w:r>
      <w:r>
        <w:rPr>
          <w:color w:val="000000"/>
          <w:spacing w:val="4"/>
          <w:sz w:val="28"/>
          <w:szCs w:val="28"/>
          <w:lang w:val="uk-UA"/>
        </w:rPr>
        <w:t xml:space="preserve"> ( І – аргументи „ЗА” – чи потрібно вивчати всі предмети в школі;</w:t>
      </w:r>
    </w:p>
    <w:p w:rsidR="00460018" w:rsidRDefault="00460018" w:rsidP="00460018">
      <w:pPr>
        <w:shd w:val="clear" w:color="auto" w:fill="FFFFFF"/>
        <w:spacing w:before="106"/>
        <w:jc w:val="both"/>
        <w:rPr>
          <w:color w:val="000000"/>
          <w:spacing w:val="4"/>
          <w:sz w:val="28"/>
          <w:szCs w:val="28"/>
          <w:lang w:val="uk-UA"/>
        </w:rPr>
      </w:pPr>
      <w:r>
        <w:rPr>
          <w:color w:val="000000"/>
          <w:spacing w:val="4"/>
          <w:sz w:val="28"/>
          <w:szCs w:val="28"/>
          <w:lang w:val="uk-UA"/>
        </w:rPr>
        <w:t xml:space="preserve">           ІІ – аргументи „ПРОТИ” – вивчати не всі, вибірково;</w:t>
      </w:r>
    </w:p>
    <w:p w:rsidR="00460018" w:rsidRPr="00CB492B" w:rsidRDefault="00460018" w:rsidP="00460018">
      <w:pPr>
        <w:shd w:val="clear" w:color="auto" w:fill="FFFFFF"/>
        <w:spacing w:before="106"/>
        <w:jc w:val="both"/>
        <w:rPr>
          <w:color w:val="000000"/>
          <w:spacing w:val="4"/>
          <w:sz w:val="28"/>
          <w:szCs w:val="28"/>
          <w:lang w:val="uk-UA"/>
        </w:rPr>
      </w:pPr>
      <w:r>
        <w:rPr>
          <w:color w:val="000000"/>
          <w:spacing w:val="4"/>
          <w:sz w:val="28"/>
          <w:szCs w:val="28"/>
          <w:lang w:val="uk-UA"/>
        </w:rPr>
        <w:t xml:space="preserve">           ІІІ – опоненти – з повагою до суперників спростувати їхні докази)</w:t>
      </w:r>
    </w:p>
    <w:p w:rsidR="00460018" w:rsidRPr="00261F88" w:rsidRDefault="00460018" w:rsidP="00460018">
      <w:pPr>
        <w:shd w:val="clear" w:color="auto" w:fill="FFFFFF"/>
        <w:spacing w:before="106"/>
        <w:jc w:val="both"/>
        <w:rPr>
          <w:sz w:val="28"/>
          <w:szCs w:val="28"/>
        </w:rPr>
      </w:pPr>
      <w:r w:rsidRPr="00261F88">
        <w:rPr>
          <w:color w:val="000000"/>
          <w:spacing w:val="5"/>
          <w:sz w:val="28"/>
          <w:szCs w:val="28"/>
          <w:lang w:val="uk-UA"/>
        </w:rPr>
        <w:t>а)</w:t>
      </w:r>
      <w:r w:rsidRPr="00261F88">
        <w:rPr>
          <w:color w:val="000000"/>
          <w:sz w:val="28"/>
          <w:szCs w:val="28"/>
          <w:lang w:val="uk-UA"/>
        </w:rPr>
        <w:tab/>
      </w:r>
      <w:r>
        <w:rPr>
          <w:color w:val="000000"/>
          <w:spacing w:val="4"/>
          <w:sz w:val="28"/>
          <w:szCs w:val="28"/>
          <w:lang w:val="uk-UA"/>
        </w:rPr>
        <w:t>української мови і літератури (вчить розуміти мову, художні твори, грамотно писати, правильно висловлюватись);</w:t>
      </w:r>
    </w:p>
    <w:p w:rsidR="00460018" w:rsidRPr="00261F88" w:rsidRDefault="00460018" w:rsidP="00460018">
      <w:pPr>
        <w:shd w:val="clear" w:color="auto" w:fill="FFFFFF"/>
        <w:tabs>
          <w:tab w:val="left" w:pos="0"/>
        </w:tabs>
        <w:jc w:val="both"/>
        <w:rPr>
          <w:sz w:val="28"/>
          <w:szCs w:val="28"/>
        </w:rPr>
      </w:pPr>
      <w:r w:rsidRPr="00261F88">
        <w:rPr>
          <w:color w:val="000000"/>
          <w:spacing w:val="-1"/>
          <w:sz w:val="28"/>
          <w:szCs w:val="28"/>
          <w:lang w:val="uk-UA"/>
        </w:rPr>
        <w:t>б)</w:t>
      </w:r>
      <w:r w:rsidRPr="00261F88">
        <w:rPr>
          <w:color w:val="000000"/>
          <w:sz w:val="28"/>
          <w:szCs w:val="28"/>
          <w:lang w:val="uk-UA"/>
        </w:rPr>
        <w:tab/>
      </w:r>
      <w:r w:rsidRPr="00261F88">
        <w:rPr>
          <w:color w:val="000000"/>
          <w:spacing w:val="-4"/>
          <w:sz w:val="28"/>
          <w:szCs w:val="28"/>
          <w:lang w:val="uk-UA"/>
        </w:rPr>
        <w:t>історії</w:t>
      </w:r>
      <w:r>
        <w:rPr>
          <w:color w:val="000000"/>
          <w:spacing w:val="-4"/>
          <w:sz w:val="28"/>
          <w:szCs w:val="28"/>
          <w:lang w:val="uk-UA"/>
        </w:rPr>
        <w:t xml:space="preserve"> (діти дізнаються, як жили їхні предки, починають розуміти причини і наслідки різних суспільних подій)</w:t>
      </w:r>
      <w:r w:rsidRPr="00261F88">
        <w:rPr>
          <w:color w:val="000000"/>
          <w:spacing w:val="-4"/>
          <w:sz w:val="28"/>
          <w:szCs w:val="28"/>
          <w:lang w:val="uk-UA"/>
        </w:rPr>
        <w:t>;</w:t>
      </w:r>
    </w:p>
    <w:p w:rsidR="00460018" w:rsidRPr="00261F88" w:rsidRDefault="00460018" w:rsidP="00460018">
      <w:pPr>
        <w:shd w:val="clear" w:color="auto" w:fill="FFFFFF"/>
        <w:tabs>
          <w:tab w:val="left" w:pos="0"/>
        </w:tabs>
        <w:jc w:val="both"/>
        <w:rPr>
          <w:sz w:val="28"/>
          <w:szCs w:val="28"/>
        </w:rPr>
      </w:pPr>
      <w:r w:rsidRPr="00261F88">
        <w:rPr>
          <w:color w:val="000000"/>
          <w:spacing w:val="-1"/>
          <w:sz w:val="28"/>
          <w:szCs w:val="28"/>
          <w:lang w:val="uk-UA"/>
        </w:rPr>
        <w:t>в)</w:t>
      </w:r>
      <w:r w:rsidRPr="00261F88">
        <w:rPr>
          <w:color w:val="000000"/>
          <w:sz w:val="28"/>
          <w:szCs w:val="28"/>
          <w:lang w:val="uk-UA"/>
        </w:rPr>
        <w:tab/>
      </w:r>
      <w:r w:rsidRPr="00261F88">
        <w:rPr>
          <w:color w:val="000000"/>
          <w:spacing w:val="-2"/>
          <w:sz w:val="28"/>
          <w:szCs w:val="28"/>
          <w:lang w:val="uk-UA"/>
        </w:rPr>
        <w:t>природознавства</w:t>
      </w:r>
      <w:r>
        <w:rPr>
          <w:color w:val="000000"/>
          <w:spacing w:val="-2"/>
          <w:sz w:val="28"/>
          <w:szCs w:val="28"/>
          <w:lang w:val="uk-UA"/>
        </w:rPr>
        <w:t xml:space="preserve"> (вчить любити і берегти природу) </w:t>
      </w:r>
      <w:r w:rsidRPr="00261F88">
        <w:rPr>
          <w:color w:val="000000"/>
          <w:spacing w:val="-2"/>
          <w:sz w:val="28"/>
          <w:szCs w:val="28"/>
          <w:lang w:val="uk-UA"/>
        </w:rPr>
        <w:t>;</w:t>
      </w:r>
    </w:p>
    <w:p w:rsidR="00460018" w:rsidRPr="00261F88" w:rsidRDefault="00460018" w:rsidP="00460018">
      <w:pPr>
        <w:shd w:val="clear" w:color="auto" w:fill="FFFFFF"/>
        <w:tabs>
          <w:tab w:val="left" w:pos="0"/>
        </w:tabs>
        <w:jc w:val="both"/>
        <w:rPr>
          <w:sz w:val="28"/>
          <w:szCs w:val="28"/>
        </w:rPr>
      </w:pPr>
      <w:r w:rsidRPr="00261F88">
        <w:rPr>
          <w:color w:val="000000"/>
          <w:spacing w:val="1"/>
          <w:sz w:val="28"/>
          <w:szCs w:val="28"/>
          <w:lang w:val="uk-UA"/>
        </w:rPr>
        <w:t>г)</w:t>
      </w:r>
      <w:r w:rsidRPr="00261F88">
        <w:rPr>
          <w:color w:val="000000"/>
          <w:sz w:val="28"/>
          <w:szCs w:val="28"/>
          <w:lang w:val="uk-UA"/>
        </w:rPr>
        <w:tab/>
      </w:r>
      <w:r w:rsidRPr="00261F88">
        <w:rPr>
          <w:color w:val="000000"/>
          <w:spacing w:val="-1"/>
          <w:sz w:val="28"/>
          <w:szCs w:val="28"/>
          <w:lang w:val="uk-UA"/>
        </w:rPr>
        <w:t>іноземної мови</w:t>
      </w:r>
      <w:r>
        <w:rPr>
          <w:color w:val="000000"/>
          <w:spacing w:val="-1"/>
          <w:sz w:val="28"/>
          <w:szCs w:val="28"/>
          <w:lang w:val="uk-UA"/>
        </w:rPr>
        <w:t xml:space="preserve"> (допомагає спілкуватися з однолітками з інших країн, наприклад, по Інтернету, дивитися іноземні фільми, розуміти пісні іноземних виконавців)</w:t>
      </w:r>
      <w:r w:rsidRPr="00261F88">
        <w:rPr>
          <w:color w:val="000000"/>
          <w:spacing w:val="-1"/>
          <w:sz w:val="28"/>
          <w:szCs w:val="28"/>
          <w:lang w:val="uk-UA"/>
        </w:rPr>
        <w:t>;</w:t>
      </w:r>
    </w:p>
    <w:p w:rsidR="00460018" w:rsidRPr="00261F88" w:rsidRDefault="00460018" w:rsidP="00460018">
      <w:pPr>
        <w:shd w:val="clear" w:color="auto" w:fill="FFFFFF"/>
        <w:tabs>
          <w:tab w:val="left" w:pos="0"/>
        </w:tabs>
        <w:spacing w:before="5"/>
        <w:jc w:val="both"/>
        <w:rPr>
          <w:sz w:val="28"/>
          <w:szCs w:val="28"/>
        </w:rPr>
      </w:pPr>
      <w:r w:rsidRPr="00261F88">
        <w:rPr>
          <w:color w:val="000000"/>
          <w:spacing w:val="1"/>
          <w:sz w:val="28"/>
          <w:szCs w:val="28"/>
          <w:lang w:val="uk-UA"/>
        </w:rPr>
        <w:t>ґ)</w:t>
      </w:r>
      <w:r>
        <w:rPr>
          <w:color w:val="000000"/>
          <w:spacing w:val="1"/>
          <w:sz w:val="28"/>
          <w:szCs w:val="28"/>
          <w:lang w:val="uk-UA"/>
        </w:rPr>
        <w:t xml:space="preserve">      </w:t>
      </w:r>
      <w:r w:rsidRPr="00261F88">
        <w:rPr>
          <w:color w:val="000000"/>
          <w:spacing w:val="1"/>
          <w:sz w:val="28"/>
          <w:szCs w:val="28"/>
          <w:lang w:val="uk-UA"/>
        </w:rPr>
        <w:t xml:space="preserve"> образотворчого мистецтва</w:t>
      </w:r>
      <w:r>
        <w:rPr>
          <w:color w:val="000000"/>
          <w:spacing w:val="1"/>
          <w:sz w:val="28"/>
          <w:szCs w:val="28"/>
          <w:lang w:val="uk-UA"/>
        </w:rPr>
        <w:t xml:space="preserve"> (вчить розуміти прекрасне, розвиває творчі здібності)</w:t>
      </w:r>
      <w:r w:rsidRPr="00261F88">
        <w:rPr>
          <w:color w:val="000000"/>
          <w:spacing w:val="1"/>
          <w:sz w:val="28"/>
          <w:szCs w:val="28"/>
          <w:lang w:val="uk-UA"/>
        </w:rPr>
        <w:t>;</w:t>
      </w:r>
    </w:p>
    <w:p w:rsidR="00460018" w:rsidRPr="00261F88" w:rsidRDefault="00460018" w:rsidP="00460018">
      <w:pPr>
        <w:shd w:val="clear" w:color="auto" w:fill="FFFFFF"/>
        <w:tabs>
          <w:tab w:val="left" w:pos="0"/>
        </w:tabs>
        <w:jc w:val="both"/>
        <w:rPr>
          <w:sz w:val="28"/>
          <w:szCs w:val="28"/>
        </w:rPr>
      </w:pPr>
      <w:r>
        <w:rPr>
          <w:color w:val="000000"/>
          <w:spacing w:val="-5"/>
          <w:sz w:val="28"/>
          <w:szCs w:val="28"/>
          <w:lang w:val="uk-UA"/>
        </w:rPr>
        <w:t>д)</w:t>
      </w:r>
      <w:r w:rsidRPr="00261F88">
        <w:rPr>
          <w:color w:val="000000"/>
          <w:spacing w:val="-5"/>
          <w:sz w:val="28"/>
          <w:szCs w:val="28"/>
          <w:lang w:val="uk-UA"/>
        </w:rPr>
        <w:t xml:space="preserve"> </w:t>
      </w:r>
      <w:r>
        <w:rPr>
          <w:color w:val="000000"/>
          <w:spacing w:val="-5"/>
          <w:sz w:val="28"/>
          <w:szCs w:val="28"/>
          <w:lang w:val="uk-UA"/>
        </w:rPr>
        <w:t xml:space="preserve">     </w:t>
      </w:r>
      <w:r w:rsidRPr="00261F88">
        <w:rPr>
          <w:color w:val="000000"/>
          <w:spacing w:val="-5"/>
          <w:sz w:val="28"/>
          <w:szCs w:val="28"/>
          <w:lang w:val="uk-UA"/>
        </w:rPr>
        <w:t>музики;</w:t>
      </w:r>
    </w:p>
    <w:p w:rsidR="00460018" w:rsidRDefault="00460018" w:rsidP="00460018">
      <w:pPr>
        <w:shd w:val="clear" w:color="auto" w:fill="FFFFFF"/>
        <w:tabs>
          <w:tab w:val="left" w:pos="0"/>
        </w:tabs>
        <w:jc w:val="both"/>
        <w:rPr>
          <w:color w:val="000000"/>
          <w:spacing w:val="6"/>
          <w:sz w:val="28"/>
          <w:szCs w:val="28"/>
          <w:lang w:val="uk-UA"/>
        </w:rPr>
      </w:pPr>
      <w:r w:rsidRPr="00261F88">
        <w:rPr>
          <w:color w:val="000000"/>
          <w:spacing w:val="6"/>
          <w:sz w:val="28"/>
          <w:szCs w:val="28"/>
          <w:lang w:val="uk-UA"/>
        </w:rPr>
        <w:t>е)</w:t>
      </w:r>
      <w:r>
        <w:rPr>
          <w:color w:val="000000"/>
          <w:spacing w:val="6"/>
          <w:sz w:val="28"/>
          <w:szCs w:val="28"/>
          <w:lang w:val="uk-UA"/>
        </w:rPr>
        <w:t xml:space="preserve">      фізичної культури (допомагає поліпшити свою фізичну форму, розвиває силу, спритність, витривалість, гартує волю);</w:t>
      </w:r>
    </w:p>
    <w:p w:rsidR="00460018" w:rsidRPr="00261F88" w:rsidRDefault="00460018" w:rsidP="00460018">
      <w:pPr>
        <w:shd w:val="clear" w:color="auto" w:fill="FFFFFF"/>
        <w:tabs>
          <w:tab w:val="left" w:pos="0"/>
        </w:tabs>
        <w:jc w:val="both"/>
        <w:rPr>
          <w:sz w:val="28"/>
          <w:szCs w:val="28"/>
        </w:rPr>
      </w:pPr>
      <w:r>
        <w:rPr>
          <w:color w:val="000000"/>
          <w:spacing w:val="6"/>
          <w:sz w:val="28"/>
          <w:szCs w:val="28"/>
          <w:lang w:val="uk-UA"/>
        </w:rPr>
        <w:t>є)      математики (вчить логічно мислити, наводити аргументи).</w:t>
      </w:r>
    </w:p>
    <w:p w:rsidR="00460018" w:rsidRPr="00261F88" w:rsidRDefault="00460018" w:rsidP="00460018">
      <w:pPr>
        <w:shd w:val="clear" w:color="auto" w:fill="FFFFFF"/>
        <w:tabs>
          <w:tab w:val="left" w:pos="0"/>
        </w:tabs>
        <w:spacing w:before="43"/>
        <w:jc w:val="both"/>
        <w:rPr>
          <w:sz w:val="28"/>
          <w:szCs w:val="28"/>
        </w:rPr>
      </w:pPr>
      <w:r w:rsidRPr="00261F88">
        <w:rPr>
          <w:color w:val="000000"/>
          <w:spacing w:val="-11"/>
          <w:sz w:val="28"/>
          <w:szCs w:val="28"/>
          <w:lang w:val="uk-UA"/>
        </w:rPr>
        <w:t>2.</w:t>
      </w:r>
      <w:r w:rsidRPr="00261F88">
        <w:rPr>
          <w:color w:val="000000"/>
          <w:sz w:val="28"/>
          <w:szCs w:val="28"/>
          <w:lang w:val="uk-UA"/>
        </w:rPr>
        <w:tab/>
      </w:r>
      <w:r w:rsidRPr="00261F88">
        <w:rPr>
          <w:color w:val="000000"/>
          <w:spacing w:val="14"/>
          <w:sz w:val="28"/>
          <w:szCs w:val="28"/>
          <w:lang w:val="uk-UA"/>
        </w:rPr>
        <w:t>Для чого вони потрібні тим,  хто не має до них</w:t>
      </w:r>
      <w:r>
        <w:rPr>
          <w:color w:val="000000"/>
          <w:spacing w:val="14"/>
          <w:sz w:val="28"/>
          <w:szCs w:val="28"/>
          <w:lang w:val="uk-UA"/>
        </w:rPr>
        <w:t xml:space="preserve"> </w:t>
      </w:r>
      <w:r w:rsidRPr="00261F88">
        <w:rPr>
          <w:color w:val="000000"/>
          <w:spacing w:val="5"/>
          <w:sz w:val="28"/>
          <w:szCs w:val="28"/>
          <w:lang w:val="uk-UA"/>
        </w:rPr>
        <w:t>особливих здібностей (наприклад, навіщо музика лю</w:t>
      </w:r>
      <w:r w:rsidRPr="00261F88">
        <w:rPr>
          <w:color w:val="000000"/>
          <w:spacing w:val="5"/>
          <w:sz w:val="28"/>
          <w:szCs w:val="28"/>
          <w:lang w:val="uk-UA"/>
        </w:rPr>
        <w:softHyphen/>
        <w:t>дині без музичного слуху)?</w:t>
      </w:r>
    </w:p>
    <w:p w:rsidR="00460018" w:rsidRDefault="00460018" w:rsidP="00460018">
      <w:pPr>
        <w:widowControl w:val="0"/>
        <w:shd w:val="clear" w:color="auto" w:fill="FFFFFF"/>
        <w:tabs>
          <w:tab w:val="left" w:pos="1608"/>
        </w:tabs>
        <w:autoSpaceDE w:val="0"/>
        <w:autoSpaceDN w:val="0"/>
        <w:adjustRightInd w:val="0"/>
        <w:spacing w:before="91"/>
        <w:rPr>
          <w:rFonts w:ascii="Arial" w:hAnsi="Arial" w:cs="Arial"/>
          <w:i/>
          <w:color w:val="000000"/>
          <w:spacing w:val="-8"/>
          <w:sz w:val="28"/>
          <w:szCs w:val="28"/>
          <w:lang w:val="uk-UA"/>
        </w:rPr>
      </w:pPr>
      <w:r>
        <w:rPr>
          <w:rFonts w:ascii="Arial" w:hAnsi="Arial" w:cs="Arial"/>
          <w:i/>
          <w:color w:val="000000"/>
          <w:spacing w:val="-8"/>
          <w:sz w:val="28"/>
          <w:szCs w:val="28"/>
          <w:lang w:val="uk-UA"/>
        </w:rPr>
        <w:t xml:space="preserve">Вправа </w:t>
      </w:r>
      <w:proofErr w:type="spellStart"/>
      <w:r>
        <w:rPr>
          <w:rFonts w:ascii="Arial" w:hAnsi="Arial" w:cs="Arial"/>
          <w:i/>
          <w:color w:val="000000"/>
          <w:spacing w:val="-8"/>
          <w:sz w:val="28"/>
          <w:szCs w:val="28"/>
          <w:lang w:val="uk-UA"/>
        </w:rPr>
        <w:t>„Підбиття</w:t>
      </w:r>
      <w:proofErr w:type="spellEnd"/>
      <w:r>
        <w:rPr>
          <w:rFonts w:ascii="Arial" w:hAnsi="Arial" w:cs="Arial"/>
          <w:i/>
          <w:color w:val="000000"/>
          <w:spacing w:val="-8"/>
          <w:sz w:val="28"/>
          <w:szCs w:val="28"/>
          <w:lang w:val="uk-UA"/>
        </w:rPr>
        <w:t xml:space="preserve"> </w:t>
      </w:r>
      <w:proofErr w:type="spellStart"/>
      <w:r>
        <w:rPr>
          <w:rFonts w:ascii="Arial" w:hAnsi="Arial" w:cs="Arial"/>
          <w:i/>
          <w:color w:val="000000"/>
          <w:spacing w:val="-8"/>
          <w:sz w:val="28"/>
          <w:szCs w:val="28"/>
          <w:lang w:val="uk-UA"/>
        </w:rPr>
        <w:t>підсумків”</w:t>
      </w:r>
      <w:proofErr w:type="spellEnd"/>
    </w:p>
    <w:p w:rsidR="00460018" w:rsidRDefault="00460018" w:rsidP="00460018">
      <w:pPr>
        <w:widowControl w:val="0"/>
        <w:shd w:val="clear" w:color="auto" w:fill="FFFFFF"/>
        <w:autoSpaceDE w:val="0"/>
        <w:autoSpaceDN w:val="0"/>
        <w:adjustRightInd w:val="0"/>
        <w:spacing w:before="91"/>
        <w:jc w:val="both"/>
        <w:rPr>
          <w:color w:val="000000"/>
          <w:spacing w:val="-8"/>
          <w:sz w:val="28"/>
          <w:szCs w:val="28"/>
          <w:lang w:val="uk-UA"/>
        </w:rPr>
      </w:pPr>
      <w:r>
        <w:rPr>
          <w:color w:val="000000"/>
          <w:spacing w:val="-8"/>
          <w:sz w:val="28"/>
          <w:szCs w:val="28"/>
          <w:lang w:val="uk-UA"/>
        </w:rPr>
        <w:t xml:space="preserve">По черзі підходимо до плаката </w:t>
      </w:r>
      <w:proofErr w:type="spellStart"/>
      <w:r>
        <w:rPr>
          <w:color w:val="000000"/>
          <w:spacing w:val="-8"/>
          <w:sz w:val="28"/>
          <w:szCs w:val="28"/>
          <w:lang w:val="uk-UA"/>
        </w:rPr>
        <w:t>„Берег</w:t>
      </w:r>
      <w:proofErr w:type="spellEnd"/>
      <w:r>
        <w:rPr>
          <w:color w:val="000000"/>
          <w:spacing w:val="-8"/>
          <w:sz w:val="28"/>
          <w:szCs w:val="28"/>
          <w:lang w:val="uk-UA"/>
        </w:rPr>
        <w:t xml:space="preserve"> </w:t>
      </w:r>
      <w:proofErr w:type="spellStart"/>
      <w:r>
        <w:rPr>
          <w:color w:val="000000"/>
          <w:spacing w:val="-8"/>
          <w:sz w:val="28"/>
          <w:szCs w:val="28"/>
          <w:lang w:val="uk-UA"/>
        </w:rPr>
        <w:t>сподівань”</w:t>
      </w:r>
      <w:proofErr w:type="spellEnd"/>
      <w:r>
        <w:rPr>
          <w:color w:val="000000"/>
          <w:spacing w:val="-8"/>
          <w:sz w:val="28"/>
          <w:szCs w:val="28"/>
          <w:lang w:val="uk-UA"/>
        </w:rPr>
        <w:t xml:space="preserve"> і говоримо, чи справдилися наші очікування. Якщо справдилися, то човники переносьте до берега звершень.                    Обґрунтуйте свої сподівання. </w:t>
      </w:r>
    </w:p>
    <w:p w:rsidR="00460018" w:rsidRDefault="00460018" w:rsidP="00460018">
      <w:pPr>
        <w:widowControl w:val="0"/>
        <w:shd w:val="clear" w:color="auto" w:fill="FFFFFF"/>
        <w:autoSpaceDE w:val="0"/>
        <w:autoSpaceDN w:val="0"/>
        <w:adjustRightInd w:val="0"/>
        <w:spacing w:before="91"/>
        <w:jc w:val="both"/>
        <w:rPr>
          <w:color w:val="000000"/>
          <w:spacing w:val="-8"/>
          <w:sz w:val="28"/>
          <w:szCs w:val="28"/>
          <w:lang w:val="uk-UA"/>
        </w:rPr>
      </w:pPr>
      <w:r>
        <w:rPr>
          <w:color w:val="000000"/>
          <w:spacing w:val="-8"/>
          <w:sz w:val="28"/>
          <w:szCs w:val="28"/>
          <w:lang w:val="uk-UA"/>
        </w:rPr>
        <w:lastRenderedPageBreak/>
        <w:t xml:space="preserve">Наступна тема заняття </w:t>
      </w:r>
      <w:proofErr w:type="spellStart"/>
      <w:r>
        <w:rPr>
          <w:color w:val="000000"/>
          <w:spacing w:val="-8"/>
          <w:sz w:val="28"/>
          <w:szCs w:val="28"/>
          <w:lang w:val="uk-UA"/>
        </w:rPr>
        <w:t>„Про</w:t>
      </w:r>
      <w:proofErr w:type="spellEnd"/>
      <w:r>
        <w:rPr>
          <w:color w:val="000000"/>
          <w:spacing w:val="-8"/>
          <w:sz w:val="28"/>
          <w:szCs w:val="28"/>
          <w:lang w:val="uk-UA"/>
        </w:rPr>
        <w:t xml:space="preserve"> почуття і </w:t>
      </w:r>
      <w:proofErr w:type="spellStart"/>
      <w:r>
        <w:rPr>
          <w:color w:val="000000"/>
          <w:spacing w:val="-8"/>
          <w:sz w:val="28"/>
          <w:szCs w:val="28"/>
          <w:lang w:val="uk-UA"/>
        </w:rPr>
        <w:t>співчуття”</w:t>
      </w:r>
      <w:proofErr w:type="spellEnd"/>
      <w:r>
        <w:rPr>
          <w:color w:val="000000"/>
          <w:spacing w:val="-8"/>
          <w:sz w:val="28"/>
          <w:szCs w:val="28"/>
          <w:lang w:val="uk-UA"/>
        </w:rPr>
        <w:t xml:space="preserve">. Запишіть у два стовпчики ваші позитивні і негативні почуття (образи, злість, роздратування). Подумайте,  в якій групі ви хотіли б бути </w:t>
      </w:r>
      <w:proofErr w:type="spellStart"/>
      <w:r>
        <w:rPr>
          <w:color w:val="000000"/>
          <w:spacing w:val="-8"/>
          <w:sz w:val="28"/>
          <w:szCs w:val="28"/>
          <w:lang w:val="uk-UA"/>
        </w:rPr>
        <w:t>„Віра</w:t>
      </w:r>
      <w:proofErr w:type="spellEnd"/>
      <w:r>
        <w:rPr>
          <w:color w:val="000000"/>
          <w:spacing w:val="-8"/>
          <w:sz w:val="28"/>
          <w:szCs w:val="28"/>
          <w:lang w:val="uk-UA"/>
        </w:rPr>
        <w:t xml:space="preserve">. Надія. </w:t>
      </w:r>
      <w:proofErr w:type="spellStart"/>
      <w:r>
        <w:rPr>
          <w:color w:val="000000"/>
          <w:spacing w:val="-8"/>
          <w:sz w:val="28"/>
          <w:szCs w:val="28"/>
          <w:lang w:val="uk-UA"/>
        </w:rPr>
        <w:t>Любов.”</w:t>
      </w:r>
      <w:proofErr w:type="spellEnd"/>
    </w:p>
    <w:p w:rsidR="00460018" w:rsidRDefault="00460018" w:rsidP="00460018">
      <w:pPr>
        <w:widowControl w:val="0"/>
        <w:shd w:val="clear" w:color="auto" w:fill="FFFFFF"/>
        <w:autoSpaceDE w:val="0"/>
        <w:autoSpaceDN w:val="0"/>
        <w:adjustRightInd w:val="0"/>
        <w:spacing w:before="91"/>
        <w:jc w:val="both"/>
        <w:rPr>
          <w:color w:val="000000"/>
          <w:spacing w:val="-8"/>
          <w:sz w:val="28"/>
          <w:szCs w:val="28"/>
          <w:lang w:val="uk-UA"/>
        </w:rPr>
      </w:pPr>
    </w:p>
    <w:p w:rsidR="00460018" w:rsidRDefault="00460018" w:rsidP="00460018">
      <w:pPr>
        <w:widowControl w:val="0"/>
        <w:shd w:val="clear" w:color="auto" w:fill="FFFFFF"/>
        <w:autoSpaceDE w:val="0"/>
        <w:autoSpaceDN w:val="0"/>
        <w:adjustRightInd w:val="0"/>
        <w:spacing w:before="91"/>
        <w:jc w:val="both"/>
        <w:rPr>
          <w:rFonts w:ascii="Arial" w:hAnsi="Arial" w:cs="Arial"/>
          <w:i/>
          <w:color w:val="000000"/>
          <w:spacing w:val="-8"/>
          <w:sz w:val="28"/>
          <w:szCs w:val="28"/>
          <w:lang w:val="uk-UA"/>
        </w:rPr>
      </w:pPr>
      <w:r>
        <w:rPr>
          <w:rFonts w:ascii="Arial" w:hAnsi="Arial" w:cs="Arial"/>
          <w:i/>
          <w:color w:val="000000"/>
          <w:spacing w:val="-8"/>
          <w:sz w:val="28"/>
          <w:szCs w:val="28"/>
          <w:lang w:val="uk-UA"/>
        </w:rPr>
        <w:t xml:space="preserve">Вправа </w:t>
      </w:r>
      <w:proofErr w:type="spellStart"/>
      <w:r>
        <w:rPr>
          <w:rFonts w:ascii="Arial" w:hAnsi="Arial" w:cs="Arial"/>
          <w:i/>
          <w:color w:val="000000"/>
          <w:spacing w:val="-8"/>
          <w:sz w:val="28"/>
          <w:szCs w:val="28"/>
          <w:lang w:val="uk-UA"/>
        </w:rPr>
        <w:t>„Прощання”</w:t>
      </w:r>
      <w:proofErr w:type="spellEnd"/>
    </w:p>
    <w:p w:rsidR="00460018" w:rsidRDefault="00460018" w:rsidP="00460018">
      <w:pPr>
        <w:widowControl w:val="0"/>
        <w:shd w:val="clear" w:color="auto" w:fill="FFFFFF"/>
        <w:autoSpaceDE w:val="0"/>
        <w:autoSpaceDN w:val="0"/>
        <w:adjustRightInd w:val="0"/>
        <w:spacing w:before="91"/>
        <w:jc w:val="both"/>
        <w:rPr>
          <w:color w:val="000000"/>
          <w:spacing w:val="-8"/>
          <w:sz w:val="28"/>
          <w:szCs w:val="28"/>
          <w:lang w:val="uk-UA"/>
        </w:rPr>
      </w:pPr>
      <w:r>
        <w:rPr>
          <w:color w:val="000000"/>
          <w:spacing w:val="-8"/>
          <w:sz w:val="28"/>
          <w:szCs w:val="28"/>
          <w:lang w:val="uk-UA"/>
        </w:rPr>
        <w:t>Мета: емоційне завершення тренінгу .</w:t>
      </w:r>
    </w:p>
    <w:p w:rsidR="00460018" w:rsidRDefault="00460018" w:rsidP="00460018">
      <w:pPr>
        <w:widowControl w:val="0"/>
        <w:shd w:val="clear" w:color="auto" w:fill="FFFFFF"/>
        <w:autoSpaceDE w:val="0"/>
        <w:autoSpaceDN w:val="0"/>
        <w:adjustRightInd w:val="0"/>
        <w:spacing w:before="91"/>
        <w:jc w:val="both"/>
        <w:rPr>
          <w:color w:val="000000"/>
          <w:spacing w:val="-8"/>
          <w:sz w:val="28"/>
          <w:szCs w:val="28"/>
          <w:lang w:val="uk-UA"/>
        </w:rPr>
      </w:pPr>
      <w:r>
        <w:rPr>
          <w:color w:val="000000"/>
          <w:spacing w:val="-8"/>
          <w:sz w:val="28"/>
          <w:szCs w:val="28"/>
          <w:lang w:val="uk-UA"/>
        </w:rPr>
        <w:t xml:space="preserve">Узяти за руку сусіда  і продовжити фразу: „Я бажаю </w:t>
      </w:r>
      <w:proofErr w:type="spellStart"/>
      <w:r>
        <w:rPr>
          <w:color w:val="000000"/>
          <w:spacing w:val="-8"/>
          <w:sz w:val="28"/>
          <w:szCs w:val="28"/>
          <w:lang w:val="uk-UA"/>
        </w:rPr>
        <w:t>тобі”</w:t>
      </w:r>
      <w:proofErr w:type="spellEnd"/>
      <w:r>
        <w:rPr>
          <w:color w:val="000000"/>
          <w:spacing w:val="-8"/>
          <w:sz w:val="28"/>
          <w:szCs w:val="28"/>
          <w:lang w:val="uk-UA"/>
        </w:rPr>
        <w:t>.</w:t>
      </w:r>
    </w:p>
    <w:p w:rsidR="00460018" w:rsidRDefault="00460018" w:rsidP="00460018">
      <w:pPr>
        <w:widowControl w:val="0"/>
        <w:shd w:val="clear" w:color="auto" w:fill="FFFFFF"/>
        <w:autoSpaceDE w:val="0"/>
        <w:autoSpaceDN w:val="0"/>
        <w:adjustRightInd w:val="0"/>
        <w:spacing w:before="91"/>
        <w:jc w:val="both"/>
        <w:rPr>
          <w:color w:val="000000"/>
          <w:spacing w:val="-8"/>
          <w:sz w:val="28"/>
          <w:szCs w:val="28"/>
          <w:lang w:val="uk-UA"/>
        </w:rPr>
      </w:pPr>
    </w:p>
    <w:p w:rsidR="00460018" w:rsidRDefault="00460018" w:rsidP="00460018">
      <w:pPr>
        <w:widowControl w:val="0"/>
        <w:shd w:val="clear" w:color="auto" w:fill="FFFFFF"/>
        <w:autoSpaceDE w:val="0"/>
        <w:autoSpaceDN w:val="0"/>
        <w:adjustRightInd w:val="0"/>
        <w:spacing w:before="91"/>
        <w:jc w:val="both"/>
        <w:rPr>
          <w:color w:val="000000"/>
          <w:spacing w:val="-8"/>
          <w:sz w:val="28"/>
          <w:szCs w:val="28"/>
          <w:lang w:val="uk-UA"/>
        </w:rPr>
      </w:pPr>
    </w:p>
    <w:p w:rsidR="00460018" w:rsidRDefault="00460018" w:rsidP="00460018">
      <w:pPr>
        <w:widowControl w:val="0"/>
        <w:shd w:val="clear" w:color="auto" w:fill="FFFFFF"/>
        <w:autoSpaceDE w:val="0"/>
        <w:autoSpaceDN w:val="0"/>
        <w:adjustRightInd w:val="0"/>
        <w:spacing w:before="91"/>
        <w:jc w:val="both"/>
        <w:rPr>
          <w:color w:val="000000"/>
          <w:spacing w:val="-8"/>
          <w:sz w:val="28"/>
          <w:szCs w:val="28"/>
          <w:lang w:val="uk-UA"/>
        </w:rPr>
      </w:pPr>
    </w:p>
    <w:p w:rsidR="00460018" w:rsidRDefault="00460018" w:rsidP="00460018">
      <w:pPr>
        <w:widowControl w:val="0"/>
        <w:shd w:val="clear" w:color="auto" w:fill="FFFFFF"/>
        <w:autoSpaceDE w:val="0"/>
        <w:autoSpaceDN w:val="0"/>
        <w:adjustRightInd w:val="0"/>
        <w:spacing w:before="91"/>
        <w:jc w:val="both"/>
        <w:rPr>
          <w:color w:val="000000"/>
          <w:spacing w:val="-8"/>
          <w:sz w:val="28"/>
          <w:szCs w:val="28"/>
          <w:lang w:val="uk-UA"/>
        </w:rPr>
      </w:pPr>
    </w:p>
    <w:p w:rsidR="00460018" w:rsidRDefault="00460018" w:rsidP="00460018">
      <w:pPr>
        <w:widowControl w:val="0"/>
        <w:shd w:val="clear" w:color="auto" w:fill="FFFFFF"/>
        <w:autoSpaceDE w:val="0"/>
        <w:autoSpaceDN w:val="0"/>
        <w:adjustRightInd w:val="0"/>
        <w:spacing w:before="91"/>
        <w:jc w:val="both"/>
        <w:rPr>
          <w:color w:val="000000"/>
          <w:spacing w:val="-8"/>
          <w:sz w:val="28"/>
          <w:szCs w:val="28"/>
          <w:lang w:val="uk-UA"/>
        </w:rPr>
      </w:pPr>
    </w:p>
    <w:p w:rsidR="00460018" w:rsidRDefault="00460018" w:rsidP="00460018">
      <w:pPr>
        <w:widowControl w:val="0"/>
        <w:shd w:val="clear" w:color="auto" w:fill="FFFFFF"/>
        <w:autoSpaceDE w:val="0"/>
        <w:autoSpaceDN w:val="0"/>
        <w:adjustRightInd w:val="0"/>
        <w:spacing w:before="91"/>
        <w:jc w:val="both"/>
        <w:rPr>
          <w:color w:val="000000"/>
          <w:spacing w:val="-8"/>
          <w:sz w:val="28"/>
          <w:szCs w:val="28"/>
          <w:lang w:val="uk-UA"/>
        </w:rPr>
      </w:pPr>
    </w:p>
    <w:p w:rsidR="00206A21" w:rsidRPr="00A130B8" w:rsidRDefault="00206A21">
      <w:pPr>
        <w:rPr>
          <w:lang w:val="uk-UA"/>
        </w:rPr>
      </w:pPr>
    </w:p>
    <w:sectPr w:rsidR="00206A21" w:rsidRPr="00A130B8" w:rsidSect="00FC1E6B">
      <w:pgSz w:w="11906" w:h="16838"/>
      <w:pgMar w:top="1134" w:right="12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B5591"/>
    <w:multiLevelType w:val="singleLevel"/>
    <w:tmpl w:val="A9EC2D22"/>
    <w:lvl w:ilvl="0">
      <w:start w:val="1"/>
      <w:numFmt w:val="decimal"/>
      <w:lvlText w:val="%1."/>
      <w:legacy w:legacy="1" w:legacySpace="0" w:legacyIndent="312"/>
      <w:lvlJc w:val="left"/>
      <w:rPr>
        <w:rFonts w:ascii="Times New Roman" w:hAnsi="Times New Roman" w:cs="Times New Roman" w:hint="default"/>
      </w:rPr>
    </w:lvl>
  </w:abstractNum>
  <w:abstractNum w:abstractNumId="1">
    <w:nsid w:val="47B10666"/>
    <w:multiLevelType w:val="hybridMultilevel"/>
    <w:tmpl w:val="6BF4D776"/>
    <w:lvl w:ilvl="0" w:tplc="9A6A660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B085CF7"/>
    <w:multiLevelType w:val="singleLevel"/>
    <w:tmpl w:val="7882A1EC"/>
    <w:lvl w:ilvl="0">
      <w:start w:val="1"/>
      <w:numFmt w:val="decimal"/>
      <w:lvlText w:val="%1."/>
      <w:legacy w:legacy="1" w:legacySpace="0" w:legacyIndent="345"/>
      <w:lvlJc w:val="left"/>
      <w:rPr>
        <w:rFonts w:ascii="Times New Roman" w:hAnsi="Times New Roman" w:cs="Times New Roman" w:hint="default"/>
      </w:rPr>
    </w:lvl>
  </w:abstractNum>
  <w:abstractNum w:abstractNumId="3">
    <w:nsid w:val="7933799D"/>
    <w:multiLevelType w:val="hybridMultilevel"/>
    <w:tmpl w:val="4ED6CC5C"/>
    <w:lvl w:ilvl="0" w:tplc="4FD289F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A130B8"/>
    <w:rsid w:val="000134DB"/>
    <w:rsid w:val="000263D8"/>
    <w:rsid w:val="000B7753"/>
    <w:rsid w:val="001602EE"/>
    <w:rsid w:val="00191C49"/>
    <w:rsid w:val="00206A21"/>
    <w:rsid w:val="0039687A"/>
    <w:rsid w:val="003A3141"/>
    <w:rsid w:val="00421FB6"/>
    <w:rsid w:val="00460018"/>
    <w:rsid w:val="004E2488"/>
    <w:rsid w:val="005A545F"/>
    <w:rsid w:val="005A6F47"/>
    <w:rsid w:val="006F1C48"/>
    <w:rsid w:val="00747E36"/>
    <w:rsid w:val="007F293D"/>
    <w:rsid w:val="00901BF7"/>
    <w:rsid w:val="00A130B8"/>
    <w:rsid w:val="00AA3445"/>
    <w:rsid w:val="00C21E24"/>
    <w:rsid w:val="00CB1680"/>
    <w:rsid w:val="00D32EFD"/>
    <w:rsid w:val="00DA1A51"/>
    <w:rsid w:val="00DF0267"/>
    <w:rsid w:val="00EA2467"/>
    <w:rsid w:val="00EC32B9"/>
    <w:rsid w:val="00F24131"/>
    <w:rsid w:val="00FC1E6B"/>
    <w:rsid w:val="00FD7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0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130B8"/>
    <w:pPr>
      <w:jc w:val="both"/>
    </w:pPr>
    <w:rPr>
      <w:lang w:val="uk-UA"/>
    </w:rPr>
  </w:style>
  <w:style w:type="character" w:customStyle="1" w:styleId="a4">
    <w:name w:val="Основной текст Знак"/>
    <w:basedOn w:val="a0"/>
    <w:link w:val="a3"/>
    <w:semiHidden/>
    <w:rsid w:val="00A130B8"/>
    <w:rPr>
      <w:rFonts w:ascii="Times New Roman" w:eastAsia="Times New Roman" w:hAnsi="Times New Roman" w:cs="Times New Roman"/>
      <w:sz w:val="24"/>
      <w:szCs w:val="24"/>
      <w:lang w:val="uk-UA" w:eastAsia="ru-RU"/>
    </w:rPr>
  </w:style>
  <w:style w:type="paragraph" w:styleId="2">
    <w:name w:val="Body Text 2"/>
    <w:basedOn w:val="a"/>
    <w:link w:val="20"/>
    <w:semiHidden/>
    <w:rsid w:val="00A130B8"/>
    <w:pPr>
      <w:jc w:val="both"/>
    </w:pPr>
    <w:rPr>
      <w:sz w:val="28"/>
      <w:lang w:val="uk-UA"/>
    </w:rPr>
  </w:style>
  <w:style w:type="character" w:customStyle="1" w:styleId="20">
    <w:name w:val="Основной текст 2 Знак"/>
    <w:basedOn w:val="a0"/>
    <w:link w:val="2"/>
    <w:semiHidden/>
    <w:rsid w:val="00A130B8"/>
    <w:rPr>
      <w:rFonts w:ascii="Times New Roman" w:eastAsia="Times New Roman" w:hAnsi="Times New Roman" w:cs="Times New Roman"/>
      <w:sz w:val="28"/>
      <w:szCs w:val="24"/>
      <w:lang w:val="uk-UA" w:eastAsia="ru-RU"/>
    </w:rPr>
  </w:style>
  <w:style w:type="paragraph" w:styleId="a5">
    <w:name w:val="Balloon Text"/>
    <w:basedOn w:val="a"/>
    <w:link w:val="a6"/>
    <w:uiPriority w:val="99"/>
    <w:semiHidden/>
    <w:unhideWhenUsed/>
    <w:rsid w:val="00747E36"/>
    <w:rPr>
      <w:rFonts w:ascii="Tahoma" w:hAnsi="Tahoma" w:cs="Tahoma"/>
      <w:sz w:val="16"/>
      <w:szCs w:val="16"/>
    </w:rPr>
  </w:style>
  <w:style w:type="character" w:customStyle="1" w:styleId="a6">
    <w:name w:val="Текст выноски Знак"/>
    <w:basedOn w:val="a0"/>
    <w:link w:val="a5"/>
    <w:uiPriority w:val="99"/>
    <w:semiHidden/>
    <w:rsid w:val="00747E3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F94D2-6AED-47C2-BD1B-E64C6EC47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10</Pages>
  <Words>2376</Words>
  <Characters>13549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Админ</cp:lastModifiedBy>
  <cp:revision>17</cp:revision>
  <cp:lastPrinted>2011-11-20T18:46:00Z</cp:lastPrinted>
  <dcterms:created xsi:type="dcterms:W3CDTF">2011-10-11T16:58:00Z</dcterms:created>
  <dcterms:modified xsi:type="dcterms:W3CDTF">2013-12-15T15:24:00Z</dcterms:modified>
</cp:coreProperties>
</file>